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2F7C" w:rsidRPr="003B2F7C" w:rsidRDefault="003B2F7C" w:rsidP="003B2F7C">
      <w:pPr>
        <w:spacing w:after="0" w:line="720" w:lineRule="auto"/>
        <w:jc w:val="center"/>
        <w:outlineLvl w:val="0"/>
        <w:rPr>
          <w:rFonts w:ascii="Tahoma" w:eastAsia="Times New Roman" w:hAnsi="Tahoma" w:cs="Tahoma"/>
          <w:b/>
          <w:bCs/>
          <w:color w:val="002060"/>
          <w:kern w:val="36"/>
          <w:sz w:val="20"/>
          <w:szCs w:val="20"/>
        </w:rPr>
      </w:pPr>
      <w:bookmarkStart w:id="0" w:name="_GoBack"/>
      <w:r w:rsidRPr="003B2F7C">
        <w:rPr>
          <w:rFonts w:ascii="Tahoma" w:eastAsia="Times New Roman" w:hAnsi="Tahoma" w:cs="Tahoma"/>
          <w:b/>
          <w:bCs/>
          <w:color w:val="002060"/>
          <w:kern w:val="36"/>
          <w:sz w:val="20"/>
          <w:szCs w:val="20"/>
          <w:rtl/>
        </w:rPr>
        <w:t xml:space="preserve">پنج </w:t>
      </w:r>
      <w:r w:rsidRPr="003B2F7C">
        <w:rPr>
          <w:rFonts w:ascii="Tahoma" w:eastAsia="Times New Roman" w:hAnsi="Tahoma" w:cs="Tahoma"/>
          <w:b/>
          <w:bCs/>
          <w:color w:val="002060"/>
          <w:kern w:val="36"/>
          <w:sz w:val="20"/>
          <w:szCs w:val="20"/>
          <w:rtl/>
          <w:lang w:bidi="ar-SA"/>
        </w:rPr>
        <w:t>عامل ارتقاى ارزش روزه</w:t>
      </w:r>
    </w:p>
    <w:bookmarkEnd w:id="0"/>
    <w:p w:rsidR="003B2F7C" w:rsidRPr="003B2F7C" w:rsidRDefault="003B2F7C" w:rsidP="003B2F7C">
      <w:pPr>
        <w:spacing w:after="0" w:line="720" w:lineRule="auto"/>
        <w:jc w:val="center"/>
        <w:outlineLvl w:val="0"/>
        <w:rPr>
          <w:rFonts w:ascii="Tahoma" w:eastAsia="Times New Roman" w:hAnsi="Tahoma" w:cs="Tahoma"/>
          <w:b/>
          <w:bCs/>
          <w:kern w:val="36"/>
          <w:sz w:val="20"/>
          <w:szCs w:val="20"/>
          <w:rtl/>
        </w:rPr>
      </w:pPr>
      <w:r w:rsidRPr="003B2F7C">
        <w:rPr>
          <w:rFonts w:ascii="Tahoma" w:eastAsia="Times New Roman" w:hAnsi="Tahoma" w:cs="Tahoma"/>
          <w:b/>
          <w:bCs/>
          <w:color w:val="ED7D31" w:themeColor="accent2"/>
          <w:kern w:val="36"/>
          <w:sz w:val="20"/>
          <w:szCs w:val="20"/>
        </w:rPr>
        <w:t> </w:t>
      </w:r>
    </w:p>
    <w:p w:rsidR="003B2F7C" w:rsidRPr="003B2F7C" w:rsidRDefault="003B2F7C" w:rsidP="003B2F7C">
      <w:pPr>
        <w:spacing w:after="0" w:line="720" w:lineRule="auto"/>
        <w:jc w:val="both"/>
        <w:outlineLvl w:val="1"/>
        <w:rPr>
          <w:rFonts w:ascii="Tahoma" w:eastAsia="Times New Roman" w:hAnsi="Tahoma" w:cs="Tahoma"/>
          <w:b/>
          <w:bCs/>
          <w:color w:val="002060"/>
          <w:sz w:val="20"/>
          <w:szCs w:val="20"/>
          <w:rtl/>
        </w:rPr>
      </w:pPr>
      <w:r w:rsidRPr="003B2F7C">
        <w:rPr>
          <w:rFonts w:ascii="Tahoma" w:eastAsia="Times New Roman" w:hAnsi="Tahoma" w:cs="Tahoma"/>
          <w:b/>
          <w:bCs/>
          <w:color w:val="002060"/>
          <w:sz w:val="20"/>
          <w:szCs w:val="20"/>
          <w:rtl/>
        </w:rPr>
        <w:t xml:space="preserve">1. </w:t>
      </w:r>
      <w:r w:rsidRPr="003B2F7C">
        <w:rPr>
          <w:rFonts w:ascii="Tahoma" w:eastAsia="Times New Roman" w:hAnsi="Tahoma" w:cs="Tahoma"/>
          <w:b/>
          <w:bCs/>
          <w:color w:val="002060"/>
          <w:sz w:val="20"/>
          <w:szCs w:val="20"/>
          <w:rtl/>
          <w:lang w:bidi="ar-SA"/>
        </w:rPr>
        <w:t>امام شناسى ولایت</w:t>
      </w:r>
    </w:p>
    <w:p w:rsidR="003B2F7C" w:rsidRPr="003B2F7C" w:rsidRDefault="003B2F7C" w:rsidP="003B2F7C">
      <w:pPr>
        <w:spacing w:after="0" w:line="720" w:lineRule="auto"/>
        <w:jc w:val="both"/>
        <w:rPr>
          <w:rFonts w:ascii="Tahoma" w:eastAsia="Times New Roman" w:hAnsi="Tahoma" w:cs="Tahoma"/>
          <w:color w:val="002060"/>
          <w:sz w:val="20"/>
          <w:szCs w:val="20"/>
          <w:rtl/>
        </w:rPr>
      </w:pPr>
      <w:r w:rsidRPr="003B2F7C">
        <w:rPr>
          <w:rFonts w:ascii="Tahoma" w:eastAsia="Times New Roman" w:hAnsi="Tahoma" w:cs="Tahoma"/>
          <w:b/>
          <w:bCs/>
          <w:color w:val="002060"/>
          <w:sz w:val="20"/>
          <w:szCs w:val="20"/>
          <w:rtl/>
          <w:lang w:bidi="ar-SA"/>
        </w:rPr>
        <w:t>یكى از ابعاد معارف روزه ، امام شناسى است . آیا به این نكته اندیشیده اید كه چرا در ماه رمضان ، در بسیار</w:t>
      </w:r>
      <w:r>
        <w:rPr>
          <w:rFonts w:ascii="Tahoma" w:eastAsia="Times New Roman" w:hAnsi="Tahoma" w:cs="Tahoma"/>
          <w:b/>
          <w:bCs/>
          <w:color w:val="002060"/>
          <w:sz w:val="20"/>
          <w:szCs w:val="20"/>
          <w:rtl/>
          <w:lang w:bidi="ar-SA"/>
        </w:rPr>
        <w:t>ى از دعاها سخن از امام زمان</w:t>
      </w:r>
      <w:r w:rsidRPr="003B2F7C">
        <w:rPr>
          <w:rFonts w:ascii="Tahoma" w:eastAsia="Times New Roman" w:hAnsi="Tahoma" w:cs="Tahoma"/>
          <w:b/>
          <w:bCs/>
          <w:color w:val="002060"/>
          <w:sz w:val="20"/>
          <w:szCs w:val="20"/>
          <w:vertAlign w:val="superscript"/>
          <w:rtl/>
          <w:lang w:bidi="ar-SA"/>
        </w:rPr>
        <w:t>(عج)</w:t>
      </w:r>
      <w:r w:rsidRPr="003B2F7C">
        <w:rPr>
          <w:rFonts w:ascii="Tahoma" w:eastAsia="Times New Roman" w:hAnsi="Tahoma" w:cs="Tahoma"/>
          <w:b/>
          <w:bCs/>
          <w:color w:val="002060"/>
          <w:sz w:val="20"/>
          <w:szCs w:val="20"/>
          <w:rtl/>
          <w:lang w:bidi="ar-SA"/>
        </w:rPr>
        <w:t xml:space="preserve"> است</w:t>
      </w:r>
      <w:r>
        <w:rPr>
          <w:rFonts w:ascii="Tahoma" w:eastAsia="Times New Roman" w:hAnsi="Tahoma" w:cs="Tahoma" w:hint="cs"/>
          <w:b/>
          <w:bCs/>
          <w:color w:val="002060"/>
          <w:sz w:val="20"/>
          <w:szCs w:val="20"/>
          <w:rtl/>
          <w:lang w:bidi="ar-SA"/>
        </w:rPr>
        <w:t xml:space="preserve">؛ </w:t>
      </w:r>
      <w:r w:rsidRPr="003B2F7C">
        <w:rPr>
          <w:rFonts w:ascii="Tahoma" w:eastAsia="Times New Roman" w:hAnsi="Tahoma" w:cs="Tahoma"/>
          <w:b/>
          <w:bCs/>
          <w:color w:val="002060"/>
          <w:sz w:val="20"/>
          <w:szCs w:val="20"/>
          <w:rtl/>
          <w:lang w:bidi="ar-SA"/>
        </w:rPr>
        <w:t>و چرا در شب قدر مستحب است كه مومنان بیشتر دعاى فرج بخوانند؟</w:t>
      </w:r>
    </w:p>
    <w:p w:rsidR="003B2F7C" w:rsidRPr="003B2F7C" w:rsidRDefault="003B2F7C" w:rsidP="003B2F7C">
      <w:pPr>
        <w:spacing w:after="0" w:line="720" w:lineRule="auto"/>
        <w:jc w:val="both"/>
        <w:rPr>
          <w:rFonts w:ascii="Tahoma" w:eastAsia="Times New Roman" w:hAnsi="Tahoma" w:cs="Tahoma"/>
          <w:sz w:val="20"/>
          <w:szCs w:val="20"/>
          <w:rtl/>
        </w:rPr>
      </w:pPr>
      <w:r w:rsidRPr="003B2F7C">
        <w:rPr>
          <w:rFonts w:ascii="Tahoma" w:eastAsia="Times New Roman" w:hAnsi="Tahoma" w:cs="Tahoma"/>
          <w:sz w:val="20"/>
          <w:szCs w:val="20"/>
          <w:rtl/>
          <w:lang w:bidi="ar-SA"/>
        </w:rPr>
        <w:t>هنگامى كه از امام باقر</w:t>
      </w:r>
      <w:r>
        <w:rPr>
          <w:rFonts w:ascii="Tahoma" w:eastAsia="Times New Roman" w:hAnsi="Tahoma" w:cs="Tahoma"/>
          <w:sz w:val="20"/>
          <w:szCs w:val="20"/>
          <w:rtl/>
          <w:lang w:bidi="ar-SA"/>
        </w:rPr>
        <w:t xml:space="preserve"> علیه السلام</w:t>
      </w:r>
      <w:r w:rsidRPr="003B2F7C">
        <w:rPr>
          <w:rFonts w:ascii="Tahoma" w:eastAsia="Times New Roman" w:hAnsi="Tahoma" w:cs="Tahoma"/>
          <w:sz w:val="20"/>
          <w:szCs w:val="20"/>
          <w:rtl/>
          <w:lang w:bidi="ar-SA"/>
        </w:rPr>
        <w:t xml:space="preserve"> پرسیدند كه آیا شما شب قدر را مى شناسید؟ پاسخ دادند: وكیف لا نعرف و الملائكه یطوفون بنا (1)چگونه آن را نمى شناسیم در حالى كه فرشتگانى كه آن شب نازل مى شوند، به طواف وجود ما مى پردازند. بنابراین در ماه رمضان باید به مساله امام شناسى توجه شود</w:t>
      </w:r>
      <w:r w:rsidRPr="003B2F7C">
        <w:rPr>
          <w:rFonts w:ascii="Tahoma" w:eastAsia="Times New Roman" w:hAnsi="Tahoma" w:cs="Tahoma"/>
          <w:sz w:val="20"/>
          <w:szCs w:val="20"/>
          <w:rtl/>
        </w:rPr>
        <w:t>.</w:t>
      </w:r>
    </w:p>
    <w:p w:rsidR="003B2F7C" w:rsidRPr="003B2F7C" w:rsidRDefault="003B2F7C" w:rsidP="003B2F7C">
      <w:pPr>
        <w:spacing w:after="0" w:line="720" w:lineRule="auto"/>
        <w:jc w:val="both"/>
        <w:rPr>
          <w:rFonts w:ascii="Tahoma" w:eastAsia="Times New Roman" w:hAnsi="Tahoma" w:cs="Tahoma"/>
          <w:sz w:val="20"/>
          <w:szCs w:val="20"/>
          <w:rtl/>
        </w:rPr>
      </w:pPr>
      <w:r w:rsidRPr="003B2F7C">
        <w:rPr>
          <w:rFonts w:ascii="Tahoma" w:eastAsia="Times New Roman" w:hAnsi="Tahoma" w:cs="Tahoma"/>
          <w:sz w:val="20"/>
          <w:szCs w:val="20"/>
          <w:rtl/>
          <w:lang w:bidi="ar-SA"/>
        </w:rPr>
        <w:t>عمار مى گوید: امام صادق</w:t>
      </w:r>
      <w:r>
        <w:rPr>
          <w:rFonts w:ascii="Tahoma" w:eastAsia="Times New Roman" w:hAnsi="Tahoma" w:cs="Tahoma"/>
          <w:sz w:val="20"/>
          <w:szCs w:val="20"/>
          <w:rtl/>
          <w:lang w:bidi="ar-SA"/>
        </w:rPr>
        <w:t xml:space="preserve"> علیه السلام</w:t>
      </w:r>
      <w:r w:rsidRPr="003B2F7C">
        <w:rPr>
          <w:rFonts w:ascii="Tahoma" w:eastAsia="Times New Roman" w:hAnsi="Tahoma" w:cs="Tahoma"/>
          <w:sz w:val="20"/>
          <w:szCs w:val="20"/>
          <w:rtl/>
          <w:lang w:bidi="ar-SA"/>
        </w:rPr>
        <w:t xml:space="preserve"> همواره مى فرمود: من مات و لیس له امام مات میت جاهلیة كفر و شرك و ضلالة .(2)در خطبه آخر شعبان معروف پیامبر اكرم</w:t>
      </w:r>
      <w:r>
        <w:rPr>
          <w:rFonts w:ascii="Tahoma" w:eastAsia="Times New Roman" w:hAnsi="Tahoma" w:cs="Tahoma"/>
          <w:sz w:val="20"/>
          <w:szCs w:val="20"/>
          <w:rtl/>
          <w:lang w:bidi="ar-SA"/>
        </w:rPr>
        <w:t xml:space="preserve"> صلی الله علیه و آله و سلم</w:t>
      </w:r>
      <w:r w:rsidRPr="003B2F7C">
        <w:rPr>
          <w:rFonts w:ascii="Tahoma" w:eastAsia="Times New Roman" w:hAnsi="Tahoma" w:cs="Tahoma"/>
          <w:sz w:val="20"/>
          <w:szCs w:val="20"/>
          <w:rtl/>
          <w:lang w:bidi="ar-SA"/>
        </w:rPr>
        <w:t xml:space="preserve"> آمده است : یا على ... و اختارنى للنبوة و اختارك للامامة .(3</w:t>
      </w:r>
      <w:r w:rsidRPr="003B2F7C">
        <w:rPr>
          <w:rFonts w:ascii="Tahoma" w:eastAsia="Times New Roman" w:hAnsi="Tahoma" w:cs="Tahoma"/>
          <w:sz w:val="20"/>
          <w:szCs w:val="20"/>
          <w:rtl/>
        </w:rPr>
        <w:t>)</w:t>
      </w:r>
    </w:p>
    <w:p w:rsidR="003B2F7C" w:rsidRPr="003B2F7C" w:rsidRDefault="003B2F7C" w:rsidP="003B2F7C">
      <w:pPr>
        <w:spacing w:after="0" w:line="720" w:lineRule="auto"/>
        <w:jc w:val="both"/>
        <w:rPr>
          <w:rFonts w:ascii="Tahoma" w:eastAsia="Times New Roman" w:hAnsi="Tahoma" w:cs="Tahoma"/>
          <w:sz w:val="20"/>
          <w:szCs w:val="20"/>
          <w:rtl/>
        </w:rPr>
      </w:pPr>
      <w:r w:rsidRPr="003B2F7C">
        <w:rPr>
          <w:rFonts w:ascii="Tahoma" w:eastAsia="Times New Roman" w:hAnsi="Tahoma" w:cs="Tahoma"/>
          <w:sz w:val="20"/>
          <w:szCs w:val="20"/>
          <w:rtl/>
          <w:lang w:bidi="ar-SA"/>
        </w:rPr>
        <w:t>در یكى از كتب حدیثى آمده است : مردى از بیابان ، به دیدار رسول خدا</w:t>
      </w:r>
      <w:r>
        <w:rPr>
          <w:rFonts w:ascii="Tahoma" w:eastAsia="Times New Roman" w:hAnsi="Tahoma" w:cs="Tahoma"/>
          <w:sz w:val="20"/>
          <w:szCs w:val="20"/>
          <w:rtl/>
          <w:lang w:bidi="ar-SA"/>
        </w:rPr>
        <w:t xml:space="preserve"> صلی الله علیه و آله و سلم</w:t>
      </w:r>
      <w:r w:rsidRPr="003B2F7C">
        <w:rPr>
          <w:rFonts w:ascii="Tahoma" w:eastAsia="Times New Roman" w:hAnsi="Tahoma" w:cs="Tahoma"/>
          <w:sz w:val="20"/>
          <w:szCs w:val="20"/>
          <w:rtl/>
          <w:lang w:bidi="ar-SA"/>
        </w:rPr>
        <w:t xml:space="preserve"> شتافت و آنگاه كه وارد مسجدالنبى شد اول به امیرالمومنین</w:t>
      </w:r>
      <w:r>
        <w:rPr>
          <w:rFonts w:ascii="Tahoma" w:eastAsia="Times New Roman" w:hAnsi="Tahoma" w:cs="Tahoma"/>
          <w:sz w:val="20"/>
          <w:szCs w:val="20"/>
          <w:rtl/>
          <w:lang w:bidi="ar-SA"/>
        </w:rPr>
        <w:t xml:space="preserve"> علیه السلام</w:t>
      </w:r>
      <w:r w:rsidRPr="003B2F7C">
        <w:rPr>
          <w:rFonts w:ascii="Tahoma" w:eastAsia="Times New Roman" w:hAnsi="Tahoma" w:cs="Tahoma"/>
          <w:sz w:val="20"/>
          <w:szCs w:val="20"/>
          <w:rtl/>
          <w:lang w:bidi="ar-SA"/>
        </w:rPr>
        <w:t xml:space="preserve"> سلام داد، سپس به پیامبر اكرم</w:t>
      </w:r>
      <w:r>
        <w:rPr>
          <w:rFonts w:ascii="Tahoma" w:eastAsia="Times New Roman" w:hAnsi="Tahoma" w:cs="Tahoma"/>
          <w:sz w:val="20"/>
          <w:szCs w:val="20"/>
          <w:rtl/>
          <w:lang w:bidi="ar-SA"/>
        </w:rPr>
        <w:t xml:space="preserve"> صلی الله علیه و آله و سلم</w:t>
      </w:r>
      <w:r w:rsidRPr="003B2F7C">
        <w:rPr>
          <w:rFonts w:ascii="Tahoma" w:eastAsia="Times New Roman" w:hAnsi="Tahoma" w:cs="Tahoma"/>
          <w:sz w:val="20"/>
          <w:szCs w:val="20"/>
          <w:rtl/>
          <w:lang w:bidi="ar-SA"/>
        </w:rPr>
        <w:t xml:space="preserve"> حاضران از كار آن مرد خندیدند، او به آنان گفت : من از پیامبر</w:t>
      </w:r>
      <w:r>
        <w:rPr>
          <w:rFonts w:ascii="Tahoma" w:eastAsia="Times New Roman" w:hAnsi="Tahoma" w:cs="Tahoma"/>
          <w:sz w:val="20"/>
          <w:szCs w:val="20"/>
          <w:rtl/>
          <w:lang w:bidi="ar-SA"/>
        </w:rPr>
        <w:t xml:space="preserve"> صلی الله علیه و آله و سلم</w:t>
      </w:r>
      <w:r w:rsidRPr="003B2F7C">
        <w:rPr>
          <w:rFonts w:ascii="Tahoma" w:eastAsia="Times New Roman" w:hAnsi="Tahoma" w:cs="Tahoma"/>
          <w:sz w:val="20"/>
          <w:szCs w:val="20"/>
          <w:rtl/>
          <w:lang w:bidi="ar-SA"/>
        </w:rPr>
        <w:t xml:space="preserve"> شنیدم كه فرمود: من شهر علم و دانشم و على درب ورود به آن است و هر كس كه خواست بدان وارد شود از در آن داخل گردد و من هم طبق آن عمل كردم. (4</w:t>
      </w:r>
      <w:r w:rsidRPr="003B2F7C">
        <w:rPr>
          <w:rFonts w:ascii="Tahoma" w:eastAsia="Times New Roman" w:hAnsi="Tahoma" w:cs="Tahoma"/>
          <w:sz w:val="20"/>
          <w:szCs w:val="20"/>
          <w:rtl/>
        </w:rPr>
        <w:t>)</w:t>
      </w:r>
    </w:p>
    <w:p w:rsidR="003B2F7C" w:rsidRPr="003B2F7C" w:rsidRDefault="003B2F7C" w:rsidP="003B2F7C">
      <w:pPr>
        <w:spacing w:after="0" w:line="720" w:lineRule="auto"/>
        <w:jc w:val="both"/>
        <w:outlineLvl w:val="1"/>
        <w:rPr>
          <w:rFonts w:ascii="Tahoma" w:eastAsia="Times New Roman" w:hAnsi="Tahoma" w:cs="Tahoma"/>
          <w:b/>
          <w:bCs/>
          <w:sz w:val="20"/>
          <w:szCs w:val="20"/>
          <w:rtl/>
        </w:rPr>
      </w:pPr>
      <w:r w:rsidRPr="003B2F7C">
        <w:rPr>
          <w:rFonts w:ascii="Tahoma" w:eastAsia="Times New Roman" w:hAnsi="Tahoma" w:cs="Tahoma"/>
          <w:b/>
          <w:bCs/>
          <w:color w:val="4F81BD"/>
          <w:sz w:val="20"/>
          <w:szCs w:val="20"/>
          <w:rtl/>
        </w:rPr>
        <w:t> </w:t>
      </w:r>
    </w:p>
    <w:p w:rsidR="003B2F7C" w:rsidRPr="003B2F7C" w:rsidRDefault="003B2F7C" w:rsidP="003B2F7C">
      <w:pPr>
        <w:spacing w:after="0" w:line="720" w:lineRule="auto"/>
        <w:jc w:val="both"/>
        <w:outlineLvl w:val="1"/>
        <w:rPr>
          <w:rFonts w:ascii="Tahoma" w:eastAsia="Times New Roman" w:hAnsi="Tahoma" w:cs="Tahoma"/>
          <w:b/>
          <w:bCs/>
          <w:color w:val="002060"/>
          <w:sz w:val="20"/>
          <w:szCs w:val="20"/>
          <w:rtl/>
        </w:rPr>
      </w:pPr>
      <w:r w:rsidRPr="003B2F7C">
        <w:rPr>
          <w:rFonts w:ascii="Tahoma" w:eastAsia="Times New Roman" w:hAnsi="Tahoma" w:cs="Tahoma"/>
          <w:b/>
          <w:bCs/>
          <w:color w:val="002060"/>
          <w:sz w:val="20"/>
          <w:szCs w:val="20"/>
          <w:rtl/>
        </w:rPr>
        <w:t xml:space="preserve">2. </w:t>
      </w:r>
      <w:r w:rsidRPr="003B2F7C">
        <w:rPr>
          <w:rFonts w:ascii="Tahoma" w:eastAsia="Times New Roman" w:hAnsi="Tahoma" w:cs="Tahoma"/>
          <w:b/>
          <w:bCs/>
          <w:color w:val="002060"/>
          <w:sz w:val="20"/>
          <w:szCs w:val="20"/>
          <w:rtl/>
          <w:lang w:bidi="ar-SA"/>
        </w:rPr>
        <w:t>ورع</w:t>
      </w:r>
    </w:p>
    <w:p w:rsidR="003B2F7C" w:rsidRPr="003B2F7C" w:rsidRDefault="003B2F7C" w:rsidP="003B2F7C">
      <w:pPr>
        <w:spacing w:after="0" w:line="720" w:lineRule="auto"/>
        <w:jc w:val="both"/>
        <w:rPr>
          <w:rFonts w:ascii="Tahoma" w:eastAsia="Times New Roman" w:hAnsi="Tahoma" w:cs="Tahoma"/>
          <w:sz w:val="20"/>
          <w:szCs w:val="20"/>
          <w:rtl/>
        </w:rPr>
      </w:pPr>
      <w:r w:rsidRPr="003B2F7C">
        <w:rPr>
          <w:rFonts w:ascii="Tahoma" w:eastAsia="Times New Roman" w:hAnsi="Tahoma" w:cs="Tahoma"/>
          <w:sz w:val="20"/>
          <w:szCs w:val="20"/>
          <w:rtl/>
          <w:lang w:bidi="ar-SA"/>
        </w:rPr>
        <w:t>یكى از معارف روزه ، ورع پارسایى است . ورع و پارسایى باعث افزایش پاداش روزه دار و عامل افزایش كمالات روزه مى باشد. وقتى رسول خدا</w:t>
      </w:r>
      <w:r>
        <w:rPr>
          <w:rFonts w:ascii="Tahoma" w:eastAsia="Times New Roman" w:hAnsi="Tahoma" w:cs="Tahoma"/>
          <w:sz w:val="20"/>
          <w:szCs w:val="20"/>
          <w:rtl/>
          <w:lang w:bidi="ar-SA"/>
        </w:rPr>
        <w:t xml:space="preserve"> صلی الله علیه و آله و سلم</w:t>
      </w:r>
      <w:r w:rsidRPr="003B2F7C">
        <w:rPr>
          <w:rFonts w:ascii="Tahoma" w:eastAsia="Times New Roman" w:hAnsi="Tahoma" w:cs="Tahoma"/>
          <w:sz w:val="20"/>
          <w:szCs w:val="20"/>
          <w:rtl/>
          <w:lang w:bidi="ar-SA"/>
        </w:rPr>
        <w:t xml:space="preserve"> در آستانه ماه رمضان خطبه اى خواند همگان را به رعایت بیش از پیش دستورات خداوند و حف0حرمت این ماه فرا خواند، امیرالمومنین</w:t>
      </w:r>
      <w:r>
        <w:rPr>
          <w:rFonts w:ascii="Tahoma" w:eastAsia="Times New Roman" w:hAnsi="Tahoma" w:cs="Tahoma"/>
          <w:sz w:val="20"/>
          <w:szCs w:val="20"/>
          <w:rtl/>
          <w:lang w:bidi="ar-SA"/>
        </w:rPr>
        <w:t xml:space="preserve"> علیه السلام</w:t>
      </w:r>
      <w:r w:rsidRPr="003B2F7C">
        <w:rPr>
          <w:rFonts w:ascii="Tahoma" w:eastAsia="Times New Roman" w:hAnsi="Tahoma" w:cs="Tahoma"/>
          <w:sz w:val="20"/>
          <w:szCs w:val="20"/>
          <w:rtl/>
          <w:lang w:bidi="ar-SA"/>
        </w:rPr>
        <w:t xml:space="preserve"> كه در آن جلسه حضور داشت ، از جاى برخاست و پرسید: بهترین عمل در این ماه چیست ؟</w:t>
      </w:r>
    </w:p>
    <w:p w:rsidR="003B2F7C" w:rsidRPr="003B2F7C" w:rsidRDefault="003B2F7C" w:rsidP="003B2F7C">
      <w:pPr>
        <w:spacing w:after="0" w:line="720" w:lineRule="auto"/>
        <w:jc w:val="both"/>
        <w:rPr>
          <w:rFonts w:ascii="Tahoma" w:eastAsia="Times New Roman" w:hAnsi="Tahoma" w:cs="Tahoma"/>
          <w:sz w:val="20"/>
          <w:szCs w:val="20"/>
          <w:rtl/>
        </w:rPr>
      </w:pPr>
      <w:r w:rsidRPr="003B2F7C">
        <w:rPr>
          <w:rFonts w:ascii="Tahoma" w:eastAsia="Times New Roman" w:hAnsi="Tahoma" w:cs="Tahoma"/>
          <w:sz w:val="20"/>
          <w:szCs w:val="20"/>
          <w:rtl/>
          <w:lang w:bidi="ar-SA"/>
        </w:rPr>
        <w:t>رسول خدا</w:t>
      </w:r>
      <w:r>
        <w:rPr>
          <w:rFonts w:ascii="Tahoma" w:eastAsia="Times New Roman" w:hAnsi="Tahoma" w:cs="Tahoma"/>
          <w:sz w:val="20"/>
          <w:szCs w:val="20"/>
          <w:rtl/>
          <w:lang w:bidi="ar-SA"/>
        </w:rPr>
        <w:t xml:space="preserve"> صلی الله علیه و آله و سلم</w:t>
      </w:r>
      <w:r w:rsidRPr="003B2F7C">
        <w:rPr>
          <w:rFonts w:ascii="Tahoma" w:eastAsia="Times New Roman" w:hAnsi="Tahoma" w:cs="Tahoma"/>
          <w:sz w:val="20"/>
          <w:szCs w:val="20"/>
          <w:rtl/>
          <w:lang w:bidi="ar-SA"/>
        </w:rPr>
        <w:t xml:space="preserve"> فرمود: برترین عمل در این ماه ، پارسایى و تقوا پیشه كردن و چشم پوشى از آنچه خداوند حرام كرده ، مى باشد.(5</w:t>
      </w:r>
      <w:r w:rsidRPr="003B2F7C">
        <w:rPr>
          <w:rFonts w:ascii="Tahoma" w:eastAsia="Times New Roman" w:hAnsi="Tahoma" w:cs="Tahoma"/>
          <w:sz w:val="20"/>
          <w:szCs w:val="20"/>
          <w:rtl/>
        </w:rPr>
        <w:t>)</w:t>
      </w:r>
    </w:p>
    <w:p w:rsidR="003B2F7C" w:rsidRPr="003B2F7C" w:rsidRDefault="003B2F7C" w:rsidP="003B2F7C">
      <w:pPr>
        <w:spacing w:after="0" w:line="720" w:lineRule="auto"/>
        <w:jc w:val="both"/>
        <w:rPr>
          <w:rFonts w:ascii="Tahoma" w:eastAsia="Times New Roman" w:hAnsi="Tahoma" w:cs="Tahoma"/>
          <w:sz w:val="20"/>
          <w:szCs w:val="20"/>
          <w:rtl/>
        </w:rPr>
      </w:pPr>
      <w:r w:rsidRPr="003B2F7C">
        <w:rPr>
          <w:rFonts w:ascii="Tahoma" w:eastAsia="Times New Roman" w:hAnsi="Tahoma" w:cs="Tahoma"/>
          <w:sz w:val="20"/>
          <w:szCs w:val="20"/>
          <w:rtl/>
          <w:lang w:bidi="ar-SA"/>
        </w:rPr>
        <w:t>پارسایى یكى از نشانه هاى انتظار راستین نیز مى باشد. امام صادق</w:t>
      </w:r>
      <w:r>
        <w:rPr>
          <w:rFonts w:ascii="Tahoma" w:eastAsia="Times New Roman" w:hAnsi="Tahoma" w:cs="Tahoma"/>
          <w:sz w:val="20"/>
          <w:szCs w:val="20"/>
          <w:rtl/>
          <w:lang w:bidi="ar-SA"/>
        </w:rPr>
        <w:t xml:space="preserve"> علیه السلام</w:t>
      </w:r>
      <w:r w:rsidRPr="003B2F7C">
        <w:rPr>
          <w:rFonts w:ascii="Tahoma" w:eastAsia="Times New Roman" w:hAnsi="Tahoma" w:cs="Tahoma"/>
          <w:sz w:val="20"/>
          <w:szCs w:val="20"/>
          <w:rtl/>
          <w:lang w:bidi="ar-SA"/>
        </w:rPr>
        <w:t xml:space="preserve"> فرمود: كسى كه دوست دارد از اصحاب امام زمان</w:t>
      </w:r>
      <w:r>
        <w:rPr>
          <w:rFonts w:ascii="Tahoma" w:eastAsia="Times New Roman" w:hAnsi="Tahoma" w:cs="Tahoma"/>
          <w:sz w:val="20"/>
          <w:szCs w:val="20"/>
          <w:rtl/>
          <w:lang w:bidi="ar-SA"/>
        </w:rPr>
        <w:t xml:space="preserve"> علیه السلام</w:t>
      </w:r>
      <w:r w:rsidRPr="003B2F7C">
        <w:rPr>
          <w:rFonts w:ascii="Tahoma" w:eastAsia="Times New Roman" w:hAnsi="Tahoma" w:cs="Tahoma"/>
          <w:sz w:val="20"/>
          <w:szCs w:val="20"/>
          <w:rtl/>
          <w:lang w:bidi="ar-SA"/>
        </w:rPr>
        <w:t xml:space="preserve"> به شمار آید، باید انتظار بكشد، ورع و پارسایى پیشه نماید و متخلق به اخلاق ستوده شود.(6</w:t>
      </w:r>
      <w:r w:rsidRPr="003B2F7C">
        <w:rPr>
          <w:rFonts w:ascii="Tahoma" w:eastAsia="Times New Roman" w:hAnsi="Tahoma" w:cs="Tahoma"/>
          <w:sz w:val="20"/>
          <w:szCs w:val="20"/>
          <w:rtl/>
        </w:rPr>
        <w:t>)</w:t>
      </w:r>
    </w:p>
    <w:p w:rsidR="003B2F7C" w:rsidRPr="003B2F7C" w:rsidRDefault="003B2F7C" w:rsidP="003B2F7C">
      <w:pPr>
        <w:spacing w:after="0" w:line="720" w:lineRule="auto"/>
        <w:jc w:val="both"/>
        <w:rPr>
          <w:rFonts w:ascii="Tahoma" w:eastAsia="Times New Roman" w:hAnsi="Tahoma" w:cs="Tahoma"/>
          <w:color w:val="002060"/>
          <w:sz w:val="20"/>
          <w:szCs w:val="20"/>
          <w:rtl/>
        </w:rPr>
      </w:pPr>
      <w:r w:rsidRPr="003B2F7C">
        <w:rPr>
          <w:rFonts w:ascii="Tahoma" w:eastAsia="Times New Roman" w:hAnsi="Tahoma" w:cs="Tahoma"/>
          <w:b/>
          <w:bCs/>
          <w:color w:val="002060"/>
          <w:sz w:val="20"/>
          <w:szCs w:val="20"/>
          <w:rtl/>
          <w:lang w:bidi="ar-SA"/>
        </w:rPr>
        <w:t>ورع آن است كه آدمى براى دورى و اجتناب از محرمات حتى از موارد مجاز و شبهه ناك نیز استفاده نكند.(7</w:t>
      </w:r>
      <w:r w:rsidRPr="003B2F7C">
        <w:rPr>
          <w:rFonts w:ascii="Tahoma" w:eastAsia="Times New Roman" w:hAnsi="Tahoma" w:cs="Tahoma"/>
          <w:b/>
          <w:bCs/>
          <w:color w:val="002060"/>
          <w:sz w:val="20"/>
          <w:szCs w:val="20"/>
          <w:rtl/>
        </w:rPr>
        <w:t>)</w:t>
      </w:r>
    </w:p>
    <w:p w:rsidR="003B2F7C" w:rsidRPr="003B2F7C" w:rsidRDefault="003B2F7C" w:rsidP="003B2F7C">
      <w:pPr>
        <w:spacing w:after="0" w:line="720" w:lineRule="auto"/>
        <w:jc w:val="both"/>
        <w:rPr>
          <w:rFonts w:ascii="Tahoma" w:eastAsia="Times New Roman" w:hAnsi="Tahoma" w:cs="Tahoma"/>
          <w:sz w:val="20"/>
          <w:szCs w:val="20"/>
          <w:rtl/>
        </w:rPr>
      </w:pPr>
      <w:r w:rsidRPr="003B2F7C">
        <w:rPr>
          <w:rFonts w:ascii="Tahoma" w:eastAsia="Times New Roman" w:hAnsi="Tahoma" w:cs="Tahoma"/>
          <w:sz w:val="20"/>
          <w:szCs w:val="20"/>
          <w:rtl/>
          <w:lang w:bidi="ar-SA"/>
        </w:rPr>
        <w:t>در كتاب تهذیب و نیز در كتاب من لا یحضره الفقیه آمده است : هنگامى كه رسول خدا</w:t>
      </w:r>
      <w:r>
        <w:rPr>
          <w:rFonts w:ascii="Tahoma" w:eastAsia="Times New Roman" w:hAnsi="Tahoma" w:cs="Tahoma"/>
          <w:sz w:val="20"/>
          <w:szCs w:val="20"/>
          <w:rtl/>
          <w:lang w:bidi="ar-SA"/>
        </w:rPr>
        <w:t xml:space="preserve"> صلی الله علیه و آله و سلم</w:t>
      </w:r>
      <w:r w:rsidRPr="003B2F7C">
        <w:rPr>
          <w:rFonts w:ascii="Tahoma" w:eastAsia="Times New Roman" w:hAnsi="Tahoma" w:cs="Tahoma"/>
          <w:sz w:val="20"/>
          <w:szCs w:val="20"/>
          <w:rtl/>
          <w:lang w:bidi="ar-SA"/>
        </w:rPr>
        <w:t xml:space="preserve"> شنید زنى به كنیز خود ناسزا مى گوید، طعامى خواست ، وقتى فراهم شد، به آن زن گفت : بخور. زن گفت من روزه دار هستم . پیامبر</w:t>
      </w:r>
      <w:r>
        <w:rPr>
          <w:rFonts w:ascii="Tahoma" w:eastAsia="Times New Roman" w:hAnsi="Tahoma" w:cs="Tahoma"/>
          <w:sz w:val="20"/>
          <w:szCs w:val="20"/>
          <w:rtl/>
          <w:lang w:bidi="ar-SA"/>
        </w:rPr>
        <w:t xml:space="preserve"> صلی الله علیه و آله و سلم</w:t>
      </w:r>
      <w:r w:rsidRPr="003B2F7C">
        <w:rPr>
          <w:rFonts w:ascii="Tahoma" w:eastAsia="Times New Roman" w:hAnsi="Tahoma" w:cs="Tahoma"/>
          <w:sz w:val="20"/>
          <w:szCs w:val="20"/>
          <w:rtl/>
          <w:lang w:bidi="ar-SA"/>
        </w:rPr>
        <w:t xml:space="preserve"> فرمود: چگونه روزه دار هستى كه فحاشى مى كنى ؟! روزه ، فقط امساك از آب و غذا نیست ؛ لذا مریم مقدس حتى از گفتن سخنان عادى در دفاع از خود به خاطر روزه اجتناب كرد و گفت من روزه دار هستم : انى نذرت للرحمن صوما.(8</w:t>
      </w:r>
      <w:r w:rsidRPr="003B2F7C">
        <w:rPr>
          <w:rFonts w:ascii="Tahoma" w:eastAsia="Times New Roman" w:hAnsi="Tahoma" w:cs="Tahoma"/>
          <w:sz w:val="20"/>
          <w:szCs w:val="20"/>
          <w:rtl/>
        </w:rPr>
        <w:t>)</w:t>
      </w:r>
    </w:p>
    <w:p w:rsidR="003B2F7C" w:rsidRPr="003B2F7C" w:rsidRDefault="003B2F7C" w:rsidP="003B2F7C">
      <w:pPr>
        <w:spacing w:after="0" w:line="720" w:lineRule="auto"/>
        <w:jc w:val="both"/>
        <w:rPr>
          <w:rFonts w:ascii="Tahoma" w:eastAsia="Times New Roman" w:hAnsi="Tahoma" w:cs="Tahoma"/>
          <w:sz w:val="20"/>
          <w:szCs w:val="20"/>
          <w:rtl/>
        </w:rPr>
      </w:pPr>
      <w:r w:rsidRPr="003B2F7C">
        <w:rPr>
          <w:rFonts w:ascii="Tahoma" w:eastAsia="Times New Roman" w:hAnsi="Tahoma" w:cs="Tahoma"/>
          <w:sz w:val="20"/>
          <w:szCs w:val="20"/>
        </w:rPr>
        <w:t> </w:t>
      </w:r>
    </w:p>
    <w:p w:rsidR="003B2F7C" w:rsidRPr="003B2F7C" w:rsidRDefault="003B2F7C" w:rsidP="003B2F7C">
      <w:pPr>
        <w:spacing w:after="0" w:line="720" w:lineRule="auto"/>
        <w:jc w:val="both"/>
        <w:outlineLvl w:val="1"/>
        <w:rPr>
          <w:rFonts w:ascii="Tahoma" w:eastAsia="Times New Roman" w:hAnsi="Tahoma" w:cs="Tahoma"/>
          <w:b/>
          <w:bCs/>
          <w:color w:val="002060"/>
          <w:sz w:val="20"/>
          <w:szCs w:val="20"/>
          <w:rtl/>
        </w:rPr>
      </w:pPr>
      <w:r w:rsidRPr="003B2F7C">
        <w:rPr>
          <w:rFonts w:ascii="Tahoma" w:eastAsia="Times New Roman" w:hAnsi="Tahoma" w:cs="Tahoma"/>
          <w:b/>
          <w:bCs/>
          <w:color w:val="002060"/>
          <w:sz w:val="20"/>
          <w:szCs w:val="20"/>
          <w:rtl/>
        </w:rPr>
        <w:t xml:space="preserve">3. </w:t>
      </w:r>
      <w:r w:rsidRPr="003B2F7C">
        <w:rPr>
          <w:rFonts w:ascii="Tahoma" w:eastAsia="Times New Roman" w:hAnsi="Tahoma" w:cs="Tahoma"/>
          <w:b/>
          <w:bCs/>
          <w:color w:val="002060"/>
          <w:sz w:val="20"/>
          <w:szCs w:val="20"/>
          <w:rtl/>
          <w:lang w:bidi="ar-SA"/>
        </w:rPr>
        <w:t>انفاق</w:t>
      </w:r>
    </w:p>
    <w:p w:rsidR="003B2F7C" w:rsidRPr="003B2F7C" w:rsidRDefault="003B2F7C" w:rsidP="003B2F7C">
      <w:pPr>
        <w:spacing w:after="0" w:line="720" w:lineRule="auto"/>
        <w:jc w:val="both"/>
        <w:rPr>
          <w:rFonts w:ascii="Tahoma" w:eastAsia="Times New Roman" w:hAnsi="Tahoma" w:cs="Tahoma"/>
          <w:sz w:val="20"/>
          <w:szCs w:val="20"/>
          <w:rtl/>
        </w:rPr>
      </w:pPr>
      <w:r w:rsidRPr="003B2F7C">
        <w:rPr>
          <w:rFonts w:ascii="Tahoma" w:eastAsia="Times New Roman" w:hAnsi="Tahoma" w:cs="Tahoma"/>
          <w:sz w:val="20"/>
          <w:szCs w:val="20"/>
          <w:rtl/>
          <w:lang w:bidi="ar-SA"/>
        </w:rPr>
        <w:t>یكى از اعمال مورد توجه ماه مبارك رمضان ، انفاق جهاد مالى است. در خطبه معروف پیامبر</w:t>
      </w:r>
      <w:r>
        <w:rPr>
          <w:rFonts w:ascii="Tahoma" w:eastAsia="Times New Roman" w:hAnsi="Tahoma" w:cs="Tahoma"/>
          <w:sz w:val="20"/>
          <w:szCs w:val="20"/>
          <w:rtl/>
          <w:lang w:bidi="ar-SA"/>
        </w:rPr>
        <w:t xml:space="preserve"> صلی الله علیه و آله و سلم</w:t>
      </w:r>
      <w:r w:rsidRPr="003B2F7C">
        <w:rPr>
          <w:rFonts w:ascii="Tahoma" w:eastAsia="Times New Roman" w:hAnsi="Tahoma" w:cs="Tahoma"/>
          <w:sz w:val="20"/>
          <w:szCs w:val="20"/>
          <w:rtl/>
          <w:lang w:bidi="ar-SA"/>
        </w:rPr>
        <w:t xml:space="preserve"> درباره اعمال روزه داران فرمود: هر كسى در این ماه ، فریضه اى چه مالى و چه غیر آن ادا كند پاداش هفتاد برابر اداء در سایر ماه ها را دریافت مى دارد</w:t>
      </w:r>
      <w:r w:rsidRPr="003B2F7C">
        <w:rPr>
          <w:rFonts w:ascii="Tahoma" w:eastAsia="Times New Roman" w:hAnsi="Tahoma" w:cs="Tahoma"/>
          <w:sz w:val="20"/>
          <w:szCs w:val="20"/>
          <w:rtl/>
        </w:rPr>
        <w:t>.</w:t>
      </w:r>
    </w:p>
    <w:p w:rsidR="003B2F7C" w:rsidRPr="003B2F7C" w:rsidRDefault="003B2F7C" w:rsidP="003B2F7C">
      <w:pPr>
        <w:spacing w:after="0" w:line="720" w:lineRule="auto"/>
        <w:jc w:val="both"/>
        <w:rPr>
          <w:rFonts w:ascii="Tahoma" w:eastAsia="Times New Roman" w:hAnsi="Tahoma" w:cs="Tahoma"/>
          <w:sz w:val="20"/>
          <w:szCs w:val="20"/>
          <w:rtl/>
        </w:rPr>
      </w:pPr>
      <w:r w:rsidRPr="003B2F7C">
        <w:rPr>
          <w:rFonts w:ascii="Tahoma" w:eastAsia="Times New Roman" w:hAnsi="Tahoma" w:cs="Tahoma"/>
          <w:sz w:val="20"/>
          <w:szCs w:val="20"/>
          <w:rtl/>
          <w:lang w:bidi="ar-SA"/>
        </w:rPr>
        <w:t>روزه دار در ماه رمضان ، همواره با ذكرهایى سر و كار دارد كه به یاد نیازمندان بودن به ویژه به فكر مستضعفان جامعه بودن را تداعى مى كند او همه روزه به این دعا مترنم است كه : اللهم اعن كل فقیر؛ خدایا فقرا را دستگیرى كن ، اللهم اشبع كل جائع ؛ خدایا همه گرسنگان را سیر كن ، اللهم اكس كل عریان ؛ خدایا همه برهنگان را بپوشان ، اللهم اقض دین كل مدین ؛ خداى قرض همه قرض داران را ادا كن ، اللهم اشف كل مریض ؛ خدایا همه بیماران را شفا بده ، اللهم رد كل غریب ؛ خداى همه مسافران را به وطن برسان ، اللهم فك كل اسیر؛ خدایا همه اسیران را از اسارت رهایى ببخش</w:t>
      </w:r>
      <w:r w:rsidRPr="003B2F7C">
        <w:rPr>
          <w:rFonts w:ascii="Tahoma" w:eastAsia="Times New Roman" w:hAnsi="Tahoma" w:cs="Tahoma"/>
          <w:sz w:val="20"/>
          <w:szCs w:val="20"/>
          <w:rtl/>
        </w:rPr>
        <w:t xml:space="preserve"> .</w:t>
      </w:r>
    </w:p>
    <w:p w:rsidR="003B2F7C" w:rsidRPr="003B2F7C" w:rsidRDefault="003B2F7C" w:rsidP="003B2F7C">
      <w:pPr>
        <w:spacing w:after="0" w:line="720" w:lineRule="auto"/>
        <w:jc w:val="both"/>
        <w:rPr>
          <w:rFonts w:ascii="Tahoma" w:eastAsia="Times New Roman" w:hAnsi="Tahoma" w:cs="Tahoma"/>
          <w:sz w:val="20"/>
          <w:szCs w:val="20"/>
          <w:rtl/>
        </w:rPr>
      </w:pPr>
      <w:r w:rsidRPr="003B2F7C">
        <w:rPr>
          <w:rFonts w:ascii="Tahoma" w:eastAsia="Times New Roman" w:hAnsi="Tahoma" w:cs="Tahoma"/>
          <w:sz w:val="20"/>
          <w:szCs w:val="20"/>
        </w:rPr>
        <w:t> </w:t>
      </w:r>
    </w:p>
    <w:p w:rsidR="003B2F7C" w:rsidRPr="003B2F7C" w:rsidRDefault="003B2F7C" w:rsidP="003B2F7C">
      <w:pPr>
        <w:spacing w:after="0" w:line="720" w:lineRule="auto"/>
        <w:jc w:val="both"/>
        <w:outlineLvl w:val="1"/>
        <w:rPr>
          <w:rFonts w:ascii="Tahoma" w:eastAsia="Times New Roman" w:hAnsi="Tahoma" w:cs="Tahoma"/>
          <w:b/>
          <w:bCs/>
          <w:color w:val="002060"/>
          <w:sz w:val="20"/>
          <w:szCs w:val="20"/>
          <w:rtl/>
        </w:rPr>
      </w:pPr>
      <w:r w:rsidRPr="003B2F7C">
        <w:rPr>
          <w:rFonts w:ascii="Tahoma" w:eastAsia="Times New Roman" w:hAnsi="Tahoma" w:cs="Tahoma"/>
          <w:b/>
          <w:bCs/>
          <w:color w:val="002060"/>
          <w:sz w:val="20"/>
          <w:szCs w:val="20"/>
          <w:rtl/>
        </w:rPr>
        <w:t xml:space="preserve">4. </w:t>
      </w:r>
      <w:r w:rsidRPr="003B2F7C">
        <w:rPr>
          <w:rFonts w:ascii="Tahoma" w:eastAsia="Times New Roman" w:hAnsi="Tahoma" w:cs="Tahoma"/>
          <w:b/>
          <w:bCs/>
          <w:color w:val="002060"/>
          <w:sz w:val="20"/>
          <w:szCs w:val="20"/>
          <w:rtl/>
          <w:lang w:bidi="ar-SA"/>
        </w:rPr>
        <w:t>تحصیل دانش</w:t>
      </w:r>
    </w:p>
    <w:p w:rsidR="003B2F7C" w:rsidRPr="003B2F7C" w:rsidRDefault="003B2F7C" w:rsidP="003B2F7C">
      <w:pPr>
        <w:spacing w:after="0" w:line="720" w:lineRule="auto"/>
        <w:jc w:val="both"/>
        <w:rPr>
          <w:rFonts w:ascii="Tahoma" w:eastAsia="Times New Roman" w:hAnsi="Tahoma" w:cs="Tahoma"/>
          <w:sz w:val="20"/>
          <w:szCs w:val="20"/>
          <w:rtl/>
        </w:rPr>
      </w:pPr>
      <w:r w:rsidRPr="003B2F7C">
        <w:rPr>
          <w:rFonts w:ascii="Tahoma" w:eastAsia="Times New Roman" w:hAnsi="Tahoma" w:cs="Tahoma"/>
          <w:sz w:val="20"/>
          <w:szCs w:val="20"/>
          <w:rtl/>
          <w:lang w:bidi="ar-SA"/>
        </w:rPr>
        <w:t>یكى از معارف روزه ، تحصیل دانش و توجه به اهمیت علم است . در شب هاى قدر برترین عمل ، پرداختن به مذاكره علمى است . مطرف مى گوید كه از ابن عباس شنیدم كه مذاكره علمى در شب قدر، برتر از احیا آن شب است</w:t>
      </w:r>
      <w:r w:rsidRPr="003B2F7C">
        <w:rPr>
          <w:rFonts w:ascii="Tahoma" w:eastAsia="Times New Roman" w:hAnsi="Tahoma" w:cs="Tahoma"/>
          <w:sz w:val="20"/>
          <w:szCs w:val="20"/>
          <w:rtl/>
        </w:rPr>
        <w:t xml:space="preserve"> .</w:t>
      </w:r>
    </w:p>
    <w:p w:rsidR="003B2F7C" w:rsidRPr="003B2F7C" w:rsidRDefault="003B2F7C" w:rsidP="003B2F7C">
      <w:pPr>
        <w:spacing w:after="0" w:line="720" w:lineRule="auto"/>
        <w:jc w:val="both"/>
        <w:rPr>
          <w:rFonts w:ascii="Tahoma" w:eastAsia="Times New Roman" w:hAnsi="Tahoma" w:cs="Tahoma"/>
          <w:sz w:val="20"/>
          <w:szCs w:val="20"/>
          <w:rtl/>
        </w:rPr>
      </w:pPr>
      <w:r w:rsidRPr="003B2F7C">
        <w:rPr>
          <w:rFonts w:ascii="Tahoma" w:eastAsia="Times New Roman" w:hAnsi="Tahoma" w:cs="Tahoma"/>
          <w:sz w:val="20"/>
          <w:szCs w:val="20"/>
          <w:rtl/>
          <w:lang w:bidi="ar-SA"/>
        </w:rPr>
        <w:t>حدیث : اول ما خلق الله القلم (9)؛ به تنهایى ارزش و اهمیت دانش اندوزى را اثبات مى كند</w:t>
      </w:r>
      <w:r w:rsidRPr="003B2F7C">
        <w:rPr>
          <w:rFonts w:ascii="Tahoma" w:eastAsia="Times New Roman" w:hAnsi="Tahoma" w:cs="Tahoma"/>
          <w:sz w:val="20"/>
          <w:szCs w:val="20"/>
          <w:rtl/>
        </w:rPr>
        <w:t>.</w:t>
      </w:r>
    </w:p>
    <w:p w:rsidR="003B2F7C" w:rsidRPr="003B2F7C" w:rsidRDefault="003B2F7C" w:rsidP="003B2F7C">
      <w:pPr>
        <w:spacing w:after="0" w:line="720" w:lineRule="auto"/>
        <w:jc w:val="both"/>
        <w:rPr>
          <w:rFonts w:ascii="Tahoma" w:eastAsia="Times New Roman" w:hAnsi="Tahoma" w:cs="Tahoma"/>
          <w:sz w:val="20"/>
          <w:szCs w:val="20"/>
          <w:rtl/>
        </w:rPr>
      </w:pPr>
      <w:r w:rsidRPr="003B2F7C">
        <w:rPr>
          <w:rFonts w:ascii="Tahoma" w:eastAsia="Times New Roman" w:hAnsi="Tahoma" w:cs="Tahoma"/>
          <w:sz w:val="20"/>
          <w:szCs w:val="20"/>
        </w:rPr>
        <w:t> </w:t>
      </w:r>
    </w:p>
    <w:p w:rsidR="003B2F7C" w:rsidRPr="003B2F7C" w:rsidRDefault="003B2F7C" w:rsidP="003B2F7C">
      <w:pPr>
        <w:spacing w:after="0" w:line="720" w:lineRule="auto"/>
        <w:jc w:val="both"/>
        <w:outlineLvl w:val="1"/>
        <w:rPr>
          <w:rFonts w:ascii="Tahoma" w:eastAsia="Times New Roman" w:hAnsi="Tahoma" w:cs="Tahoma"/>
          <w:b/>
          <w:bCs/>
          <w:color w:val="002060"/>
          <w:sz w:val="20"/>
          <w:szCs w:val="20"/>
          <w:rtl/>
        </w:rPr>
      </w:pPr>
      <w:r w:rsidRPr="003B2F7C">
        <w:rPr>
          <w:rFonts w:ascii="Tahoma" w:eastAsia="Times New Roman" w:hAnsi="Tahoma" w:cs="Tahoma"/>
          <w:b/>
          <w:bCs/>
          <w:color w:val="002060"/>
          <w:sz w:val="20"/>
          <w:szCs w:val="20"/>
          <w:rtl/>
        </w:rPr>
        <w:t xml:space="preserve">5. </w:t>
      </w:r>
      <w:r w:rsidRPr="003B2F7C">
        <w:rPr>
          <w:rFonts w:ascii="Tahoma" w:eastAsia="Times New Roman" w:hAnsi="Tahoma" w:cs="Tahoma"/>
          <w:b/>
          <w:bCs/>
          <w:color w:val="002060"/>
          <w:sz w:val="20"/>
          <w:szCs w:val="20"/>
          <w:rtl/>
          <w:lang w:bidi="ar-SA"/>
        </w:rPr>
        <w:t>عفو و گذشت</w:t>
      </w:r>
    </w:p>
    <w:p w:rsidR="003B2F7C" w:rsidRPr="003B2F7C" w:rsidRDefault="003B2F7C" w:rsidP="003B2F7C">
      <w:pPr>
        <w:spacing w:after="0" w:line="720" w:lineRule="auto"/>
        <w:jc w:val="both"/>
        <w:rPr>
          <w:rFonts w:ascii="Tahoma" w:eastAsia="Times New Roman" w:hAnsi="Tahoma" w:cs="Tahoma"/>
          <w:sz w:val="20"/>
          <w:szCs w:val="20"/>
          <w:rtl/>
        </w:rPr>
      </w:pPr>
      <w:r w:rsidRPr="003B2F7C">
        <w:rPr>
          <w:rFonts w:ascii="Tahoma" w:eastAsia="Times New Roman" w:hAnsi="Tahoma" w:cs="Tahoma"/>
          <w:sz w:val="20"/>
          <w:szCs w:val="20"/>
          <w:rtl/>
          <w:lang w:bidi="ar-SA"/>
        </w:rPr>
        <w:t>یكى از معارف روزه عفو و گذشت از خطاهاى دیگران در مدار معقول و مجاز است . بر این اساس در دعاى جوشن كبیر كه در ماه مبارك ، بویژه در شب هاى قدر قرائت آن توصیه شده است ، مى خوانیم : یا خیر الغافرین ، یا غافر الخطیئات ، یا غافر الخطایا، یا غافر الذنب یا قابل التوب ، یا غافر من استغفره ، یا غافر یا ساتر، اللهم انى اسئلك باسمك یا عفو یا غفور و اللهم انى اسئلك باسمك یا ستار یا غفار</w:t>
      </w:r>
      <w:r w:rsidRPr="003B2F7C">
        <w:rPr>
          <w:rFonts w:ascii="Tahoma" w:eastAsia="Times New Roman" w:hAnsi="Tahoma" w:cs="Tahoma"/>
          <w:sz w:val="20"/>
          <w:szCs w:val="20"/>
          <w:rtl/>
        </w:rPr>
        <w:t>.</w:t>
      </w:r>
    </w:p>
    <w:p w:rsidR="003B2F7C" w:rsidRPr="003B2F7C" w:rsidRDefault="003B2F7C" w:rsidP="003B2F7C">
      <w:pPr>
        <w:spacing w:after="0" w:line="720" w:lineRule="auto"/>
        <w:jc w:val="both"/>
        <w:rPr>
          <w:rFonts w:ascii="Tahoma" w:eastAsia="Times New Roman" w:hAnsi="Tahoma" w:cs="Tahoma"/>
          <w:sz w:val="20"/>
          <w:szCs w:val="20"/>
          <w:rtl/>
        </w:rPr>
      </w:pPr>
      <w:r w:rsidRPr="003B2F7C">
        <w:rPr>
          <w:rFonts w:ascii="Tahoma" w:eastAsia="Times New Roman" w:hAnsi="Tahoma" w:cs="Tahoma"/>
          <w:sz w:val="20"/>
          <w:szCs w:val="20"/>
          <w:rtl/>
          <w:lang w:bidi="ar-SA"/>
        </w:rPr>
        <w:t>یكى از عوامل ترفیع درجه روزه ، عفو و اغماض و گذشت است ؛ عفو و گذشت در این ماه ارزش بسیار و اهمیت ویژه اى دارد. اغماض در پرتو نادیده انگاشتن برخى از نامهربانیها و خطاهاى دیگران ، بهتر مى تواند تجلى خویش را باز یابد</w:t>
      </w:r>
      <w:r w:rsidRPr="003B2F7C">
        <w:rPr>
          <w:rFonts w:ascii="Tahoma" w:eastAsia="Times New Roman" w:hAnsi="Tahoma" w:cs="Tahoma"/>
          <w:sz w:val="20"/>
          <w:szCs w:val="20"/>
          <w:rtl/>
        </w:rPr>
        <w:t>.</w:t>
      </w:r>
    </w:p>
    <w:p w:rsidR="003B2F7C" w:rsidRPr="003B2F7C" w:rsidRDefault="003B2F7C" w:rsidP="003B2F7C">
      <w:pPr>
        <w:spacing w:after="0" w:line="720" w:lineRule="auto"/>
        <w:jc w:val="both"/>
        <w:rPr>
          <w:rFonts w:ascii="Tahoma" w:eastAsia="Times New Roman" w:hAnsi="Tahoma" w:cs="Tahoma"/>
          <w:sz w:val="20"/>
          <w:szCs w:val="20"/>
          <w:rtl/>
        </w:rPr>
      </w:pPr>
      <w:r w:rsidRPr="003B2F7C">
        <w:rPr>
          <w:rFonts w:ascii="Tahoma" w:eastAsia="Times New Roman" w:hAnsi="Tahoma" w:cs="Tahoma"/>
          <w:sz w:val="20"/>
          <w:szCs w:val="20"/>
          <w:rtl/>
          <w:lang w:bidi="ar-SA"/>
        </w:rPr>
        <w:t>امیرالمومنین</w:t>
      </w:r>
      <w:r>
        <w:rPr>
          <w:rFonts w:ascii="Tahoma" w:eastAsia="Times New Roman" w:hAnsi="Tahoma" w:cs="Tahoma"/>
          <w:sz w:val="20"/>
          <w:szCs w:val="20"/>
          <w:rtl/>
          <w:lang w:bidi="ar-SA"/>
        </w:rPr>
        <w:t xml:space="preserve"> علیه السلام</w:t>
      </w:r>
      <w:r w:rsidRPr="003B2F7C">
        <w:rPr>
          <w:rFonts w:ascii="Tahoma" w:eastAsia="Times New Roman" w:hAnsi="Tahoma" w:cs="Tahoma"/>
          <w:sz w:val="20"/>
          <w:szCs w:val="20"/>
          <w:rtl/>
          <w:lang w:bidi="ar-SA"/>
        </w:rPr>
        <w:t xml:space="preserve"> فرمود:(10) شریفترین عملكرد انسان بزرگوار، تغافل او از خطاها و نامهربانى هاى دیگران است . همچنین آن حضرت در جاى دیگر فرمود:(11) ارزشمندترین اخلاق آدم بزرگوار، نادیده گرفتن خطاهایى است كه با خبر است</w:t>
      </w:r>
      <w:r w:rsidRPr="003B2F7C">
        <w:rPr>
          <w:rFonts w:ascii="Tahoma" w:eastAsia="Times New Roman" w:hAnsi="Tahoma" w:cs="Tahoma"/>
          <w:sz w:val="20"/>
          <w:szCs w:val="20"/>
          <w:rtl/>
        </w:rPr>
        <w:t xml:space="preserve"> .</w:t>
      </w:r>
    </w:p>
    <w:p w:rsidR="003B2F7C" w:rsidRPr="003B2F7C" w:rsidRDefault="003B2F7C" w:rsidP="003B2F7C">
      <w:pPr>
        <w:spacing w:after="0" w:line="720" w:lineRule="auto"/>
        <w:jc w:val="both"/>
        <w:rPr>
          <w:rFonts w:ascii="Tahoma" w:eastAsia="Times New Roman" w:hAnsi="Tahoma" w:cs="Tahoma"/>
          <w:sz w:val="20"/>
          <w:szCs w:val="20"/>
          <w:rtl/>
        </w:rPr>
      </w:pPr>
      <w:r w:rsidRPr="003B2F7C">
        <w:rPr>
          <w:rFonts w:ascii="Tahoma" w:eastAsia="Times New Roman" w:hAnsi="Tahoma" w:cs="Tahoma"/>
          <w:sz w:val="20"/>
          <w:szCs w:val="20"/>
          <w:rtl/>
          <w:lang w:bidi="ar-SA"/>
        </w:rPr>
        <w:t>و نیز فرمود: (12) نیمى از خردمندى ، تحمل ، و نیمى دیگر تغافل است</w:t>
      </w:r>
      <w:r w:rsidRPr="003B2F7C">
        <w:rPr>
          <w:rFonts w:ascii="Tahoma" w:eastAsia="Times New Roman" w:hAnsi="Tahoma" w:cs="Tahoma"/>
          <w:sz w:val="20"/>
          <w:szCs w:val="20"/>
          <w:rtl/>
        </w:rPr>
        <w:t xml:space="preserve"> .</w:t>
      </w:r>
    </w:p>
    <w:p w:rsidR="003B2F7C" w:rsidRPr="003B2F7C" w:rsidRDefault="003B2F7C" w:rsidP="003B2F7C">
      <w:pPr>
        <w:spacing w:after="0" w:line="720" w:lineRule="auto"/>
        <w:jc w:val="both"/>
        <w:rPr>
          <w:rFonts w:ascii="Tahoma" w:eastAsia="Times New Roman" w:hAnsi="Tahoma" w:cs="Tahoma"/>
          <w:sz w:val="20"/>
          <w:szCs w:val="20"/>
          <w:rtl/>
        </w:rPr>
      </w:pPr>
      <w:r w:rsidRPr="003B2F7C">
        <w:rPr>
          <w:rFonts w:ascii="Tahoma" w:eastAsia="Times New Roman" w:hAnsi="Tahoma" w:cs="Tahoma"/>
          <w:sz w:val="20"/>
          <w:szCs w:val="20"/>
          <w:rtl/>
          <w:lang w:bidi="ar-SA"/>
        </w:rPr>
        <w:t>باز آن حضرت فرمود:(13) چشم پوشى از خطاها پیشه كن ، تا كارهایت به وجه احسن و خوب پیش رود. همچنین آن حضرت در جاى دیگر فرمود: (14)كسى كه از بسیارى از آگاهى ها چشم پوشى نكند، زندگى او از لذت بدور مى ماند</w:t>
      </w:r>
      <w:r w:rsidRPr="003B2F7C">
        <w:rPr>
          <w:rFonts w:ascii="Tahoma" w:eastAsia="Times New Roman" w:hAnsi="Tahoma" w:cs="Tahoma"/>
          <w:sz w:val="20"/>
          <w:szCs w:val="20"/>
          <w:rtl/>
        </w:rPr>
        <w:t>.</w:t>
      </w:r>
    </w:p>
    <w:p w:rsidR="003B2F7C" w:rsidRPr="003B2F7C" w:rsidRDefault="003B2F7C" w:rsidP="003B2F7C">
      <w:pPr>
        <w:spacing w:after="0" w:line="720" w:lineRule="auto"/>
        <w:jc w:val="both"/>
        <w:rPr>
          <w:rFonts w:ascii="Tahoma" w:eastAsia="Times New Roman" w:hAnsi="Tahoma" w:cs="Tahoma"/>
          <w:sz w:val="20"/>
          <w:szCs w:val="20"/>
          <w:rtl/>
        </w:rPr>
      </w:pPr>
      <w:r w:rsidRPr="003B2F7C">
        <w:rPr>
          <w:rFonts w:ascii="Tahoma" w:eastAsia="Times New Roman" w:hAnsi="Tahoma" w:cs="Tahoma"/>
          <w:sz w:val="20"/>
          <w:szCs w:val="20"/>
          <w:rtl/>
          <w:lang w:bidi="ar-SA"/>
        </w:rPr>
        <w:t>ماه رمضان ، ماه عفو، اغماض و گذشت است ؛ بنابراین چشم پوشى و تغافل باید بیشتر مورد توجه قرار گیرد. پیامبر اكرم</w:t>
      </w:r>
      <w:r>
        <w:rPr>
          <w:rFonts w:ascii="Tahoma" w:eastAsia="Times New Roman" w:hAnsi="Tahoma" w:cs="Tahoma"/>
          <w:sz w:val="20"/>
          <w:szCs w:val="20"/>
          <w:rtl/>
          <w:lang w:bidi="ar-SA"/>
        </w:rPr>
        <w:t xml:space="preserve"> صلی الله علیه و آله و سلم</w:t>
      </w:r>
      <w:r w:rsidRPr="003B2F7C">
        <w:rPr>
          <w:rFonts w:ascii="Tahoma" w:eastAsia="Times New Roman" w:hAnsi="Tahoma" w:cs="Tahoma"/>
          <w:sz w:val="20"/>
          <w:szCs w:val="20"/>
          <w:rtl/>
          <w:lang w:bidi="ar-SA"/>
        </w:rPr>
        <w:t xml:space="preserve"> در خطبه آخر ماه شعبان ، تاكید فراوان نمود تا روزه داران در این ماه بیشتر اهل عفو و اغماض باشند</w:t>
      </w:r>
      <w:r w:rsidRPr="003B2F7C">
        <w:rPr>
          <w:rFonts w:ascii="Tahoma" w:eastAsia="Times New Roman" w:hAnsi="Tahoma" w:cs="Tahoma"/>
          <w:sz w:val="20"/>
          <w:szCs w:val="20"/>
          <w:rtl/>
        </w:rPr>
        <w:t>.</w:t>
      </w:r>
    </w:p>
    <w:p w:rsidR="003B2F7C" w:rsidRPr="003B2F7C" w:rsidRDefault="003B2F7C" w:rsidP="003B2F7C">
      <w:pPr>
        <w:spacing w:after="0" w:line="720" w:lineRule="auto"/>
        <w:jc w:val="both"/>
        <w:rPr>
          <w:rFonts w:ascii="Tahoma" w:eastAsia="Times New Roman" w:hAnsi="Tahoma" w:cs="Tahoma"/>
          <w:sz w:val="20"/>
          <w:szCs w:val="20"/>
          <w:rtl/>
        </w:rPr>
      </w:pPr>
      <w:r w:rsidRPr="003B2F7C">
        <w:rPr>
          <w:rFonts w:ascii="Tahoma" w:eastAsia="Times New Roman" w:hAnsi="Tahoma" w:cs="Tahoma"/>
          <w:sz w:val="20"/>
          <w:szCs w:val="20"/>
          <w:rtl/>
          <w:lang w:bidi="ar-SA"/>
        </w:rPr>
        <w:t>امام صادق فرمود: (15) رسول خدا هیچگاه با بندگان خداوند راست تر از عقل و قدرت درك آنان صحبت نمى كرد؛ زیرا آن حضرت خود فرمود: ما گروه پیامبران ماموریم كه با مردم در سطح عقل و قدرت فهم و درك آنان صحبت كنیم</w:t>
      </w:r>
      <w:r w:rsidRPr="003B2F7C">
        <w:rPr>
          <w:rFonts w:ascii="Tahoma" w:eastAsia="Times New Roman" w:hAnsi="Tahoma" w:cs="Tahoma"/>
          <w:sz w:val="20"/>
          <w:szCs w:val="20"/>
          <w:rtl/>
        </w:rPr>
        <w:t xml:space="preserve"> .</w:t>
      </w:r>
    </w:p>
    <w:p w:rsidR="003B2F7C" w:rsidRPr="003B2F7C" w:rsidRDefault="003B2F7C" w:rsidP="003B2F7C">
      <w:pPr>
        <w:spacing w:after="0" w:line="720" w:lineRule="auto"/>
        <w:jc w:val="both"/>
        <w:rPr>
          <w:rFonts w:ascii="Tahoma" w:eastAsia="Times New Roman" w:hAnsi="Tahoma" w:cs="Tahoma"/>
          <w:sz w:val="20"/>
          <w:szCs w:val="20"/>
          <w:rtl/>
        </w:rPr>
      </w:pPr>
      <w:r w:rsidRPr="003B2F7C">
        <w:rPr>
          <w:rFonts w:ascii="Tahoma" w:eastAsia="Times New Roman" w:hAnsi="Tahoma" w:cs="Tahoma"/>
          <w:sz w:val="20"/>
          <w:szCs w:val="20"/>
          <w:rtl/>
          <w:lang w:bidi="ar-SA"/>
        </w:rPr>
        <w:t>ما سلسله پیامبران همچنانكه مامور به اقامه و بر پا داشتن واجبات شده ایم ، ماموریت یافتیم كه با مردم با عفو و مدارا رفتار كنیم .(16</w:t>
      </w:r>
      <w:r w:rsidRPr="003B2F7C">
        <w:rPr>
          <w:rFonts w:ascii="Tahoma" w:eastAsia="Times New Roman" w:hAnsi="Tahoma" w:cs="Tahoma"/>
          <w:sz w:val="20"/>
          <w:szCs w:val="20"/>
          <w:rtl/>
        </w:rPr>
        <w:t>)</w:t>
      </w:r>
    </w:p>
    <w:p w:rsidR="003B2F7C" w:rsidRPr="003B2F7C" w:rsidRDefault="003B2F7C" w:rsidP="003B2F7C">
      <w:pPr>
        <w:spacing w:after="0" w:line="720" w:lineRule="auto"/>
        <w:jc w:val="both"/>
        <w:rPr>
          <w:rFonts w:ascii="Tahoma" w:eastAsia="Times New Roman" w:hAnsi="Tahoma" w:cs="Tahoma"/>
          <w:sz w:val="20"/>
          <w:szCs w:val="20"/>
          <w:rtl/>
        </w:rPr>
      </w:pPr>
      <w:r w:rsidRPr="003B2F7C">
        <w:rPr>
          <w:rFonts w:ascii="Tahoma" w:eastAsia="Times New Roman" w:hAnsi="Tahoma" w:cs="Tahoma"/>
          <w:sz w:val="20"/>
          <w:szCs w:val="20"/>
          <w:rtl/>
          <w:lang w:bidi="ar-SA"/>
        </w:rPr>
        <w:t>همچنین آن حضرت فرمود:(17) مروت ما، خاندان پیامبر</w:t>
      </w:r>
      <w:r>
        <w:rPr>
          <w:rFonts w:ascii="Tahoma" w:eastAsia="Times New Roman" w:hAnsi="Tahoma" w:cs="Tahoma"/>
          <w:sz w:val="20"/>
          <w:szCs w:val="20"/>
          <w:rtl/>
          <w:lang w:bidi="ar-SA"/>
        </w:rPr>
        <w:t xml:space="preserve"> صلی الله علیه و آله و سلم</w:t>
      </w:r>
      <w:r w:rsidRPr="003B2F7C">
        <w:rPr>
          <w:rFonts w:ascii="Tahoma" w:eastAsia="Times New Roman" w:hAnsi="Tahoma" w:cs="Tahoma"/>
          <w:sz w:val="20"/>
          <w:szCs w:val="20"/>
          <w:rtl/>
          <w:lang w:bidi="ar-SA"/>
        </w:rPr>
        <w:t xml:space="preserve"> عفو و گذشت است نسبت به كسانى كه بر ما ظلم كرده اند، و عطا و بخشش به كسانى است كه ما را از حقمان محروم نموده اند</w:t>
      </w:r>
      <w:r w:rsidRPr="003B2F7C">
        <w:rPr>
          <w:rFonts w:ascii="Tahoma" w:eastAsia="Times New Roman" w:hAnsi="Tahoma" w:cs="Tahoma"/>
          <w:sz w:val="20"/>
          <w:szCs w:val="20"/>
          <w:rtl/>
        </w:rPr>
        <w:t>.</w:t>
      </w:r>
    </w:p>
    <w:p w:rsidR="003B2F7C" w:rsidRPr="003B2F7C" w:rsidRDefault="003B2F7C" w:rsidP="003B2F7C">
      <w:pPr>
        <w:spacing w:after="0" w:line="720" w:lineRule="auto"/>
        <w:jc w:val="both"/>
        <w:rPr>
          <w:rFonts w:ascii="Tahoma" w:eastAsia="Times New Roman" w:hAnsi="Tahoma" w:cs="Tahoma"/>
          <w:sz w:val="20"/>
          <w:szCs w:val="20"/>
          <w:rtl/>
        </w:rPr>
      </w:pPr>
      <w:r w:rsidRPr="003B2F7C">
        <w:rPr>
          <w:rFonts w:ascii="Tahoma" w:eastAsia="Times New Roman" w:hAnsi="Tahoma" w:cs="Tahoma"/>
          <w:sz w:val="20"/>
          <w:szCs w:val="20"/>
        </w:rPr>
        <w:t> </w:t>
      </w:r>
    </w:p>
    <w:p w:rsidR="003B2F7C" w:rsidRPr="003B2F7C" w:rsidRDefault="003B2F7C" w:rsidP="003B2F7C">
      <w:pPr>
        <w:spacing w:after="0" w:line="720" w:lineRule="auto"/>
        <w:jc w:val="both"/>
        <w:rPr>
          <w:rFonts w:ascii="Tahoma" w:eastAsia="Times New Roman" w:hAnsi="Tahoma" w:cs="Tahoma"/>
          <w:color w:val="002060"/>
          <w:sz w:val="20"/>
          <w:szCs w:val="20"/>
          <w:rtl/>
        </w:rPr>
      </w:pPr>
      <w:r w:rsidRPr="003B2F7C">
        <w:rPr>
          <w:rFonts w:ascii="Tahoma" w:eastAsia="Times New Roman" w:hAnsi="Tahoma" w:cs="Tahoma"/>
          <w:b/>
          <w:bCs/>
          <w:color w:val="002060"/>
          <w:sz w:val="20"/>
          <w:szCs w:val="20"/>
          <w:rtl/>
          <w:lang w:bidi="ar-SA"/>
        </w:rPr>
        <w:t>پی نوشت ها</w:t>
      </w:r>
      <w:r w:rsidRPr="003B2F7C">
        <w:rPr>
          <w:rFonts w:ascii="Tahoma" w:eastAsia="Times New Roman" w:hAnsi="Tahoma" w:cs="Tahoma"/>
          <w:b/>
          <w:bCs/>
          <w:color w:val="002060"/>
          <w:sz w:val="20"/>
          <w:szCs w:val="20"/>
          <w:rtl/>
        </w:rPr>
        <w:t>:</w:t>
      </w:r>
    </w:p>
    <w:p w:rsidR="003B2F7C" w:rsidRPr="003B2F7C" w:rsidRDefault="003B2F7C" w:rsidP="003B2F7C">
      <w:pPr>
        <w:spacing w:after="0" w:line="720" w:lineRule="auto"/>
        <w:jc w:val="both"/>
        <w:rPr>
          <w:rFonts w:ascii="Tahoma" w:eastAsia="Times New Roman" w:hAnsi="Tahoma" w:cs="Tahoma"/>
          <w:sz w:val="20"/>
          <w:szCs w:val="20"/>
          <w:rtl/>
        </w:rPr>
      </w:pPr>
      <w:r w:rsidRPr="003B2F7C">
        <w:rPr>
          <w:rFonts w:ascii="Tahoma" w:eastAsia="Times New Roman" w:hAnsi="Tahoma" w:cs="Tahoma"/>
          <w:sz w:val="20"/>
          <w:szCs w:val="20"/>
          <w:rtl/>
        </w:rPr>
        <w:t xml:space="preserve">1. </w:t>
      </w:r>
      <w:r w:rsidRPr="003B2F7C">
        <w:rPr>
          <w:rFonts w:ascii="Tahoma" w:eastAsia="Times New Roman" w:hAnsi="Tahoma" w:cs="Tahoma"/>
          <w:sz w:val="20"/>
          <w:szCs w:val="20"/>
          <w:rtl/>
          <w:lang w:bidi="ar-SA"/>
        </w:rPr>
        <w:t>نورالثقلین : ج 4، ص 630؛ تفسیر المیزان : ج 20، ص 437</w:t>
      </w:r>
      <w:r w:rsidRPr="003B2F7C">
        <w:rPr>
          <w:rFonts w:ascii="Tahoma" w:eastAsia="Times New Roman" w:hAnsi="Tahoma" w:cs="Tahoma"/>
          <w:sz w:val="20"/>
          <w:szCs w:val="20"/>
          <w:rtl/>
        </w:rPr>
        <w:t>.</w:t>
      </w:r>
    </w:p>
    <w:p w:rsidR="003B2F7C" w:rsidRPr="003B2F7C" w:rsidRDefault="003B2F7C" w:rsidP="003B2F7C">
      <w:pPr>
        <w:spacing w:after="0" w:line="720" w:lineRule="auto"/>
        <w:jc w:val="both"/>
        <w:rPr>
          <w:rFonts w:ascii="Tahoma" w:eastAsia="Times New Roman" w:hAnsi="Tahoma" w:cs="Tahoma"/>
          <w:sz w:val="20"/>
          <w:szCs w:val="20"/>
          <w:rtl/>
        </w:rPr>
      </w:pPr>
      <w:r w:rsidRPr="003B2F7C">
        <w:rPr>
          <w:rFonts w:ascii="Tahoma" w:eastAsia="Times New Roman" w:hAnsi="Tahoma" w:cs="Tahoma"/>
          <w:sz w:val="20"/>
          <w:szCs w:val="20"/>
          <w:rtl/>
        </w:rPr>
        <w:t xml:space="preserve">2. </w:t>
      </w:r>
      <w:r w:rsidRPr="003B2F7C">
        <w:rPr>
          <w:rFonts w:ascii="Tahoma" w:eastAsia="Times New Roman" w:hAnsi="Tahoma" w:cs="Tahoma"/>
          <w:sz w:val="20"/>
          <w:szCs w:val="20"/>
          <w:rtl/>
          <w:lang w:bidi="ar-SA"/>
        </w:rPr>
        <w:t>بحار الاءنوار، ج 72، ص 134</w:t>
      </w:r>
      <w:r w:rsidRPr="003B2F7C">
        <w:rPr>
          <w:rFonts w:ascii="Tahoma" w:eastAsia="Times New Roman" w:hAnsi="Tahoma" w:cs="Tahoma"/>
          <w:sz w:val="20"/>
          <w:szCs w:val="20"/>
          <w:rtl/>
        </w:rPr>
        <w:t>.</w:t>
      </w:r>
    </w:p>
    <w:p w:rsidR="003B2F7C" w:rsidRPr="003B2F7C" w:rsidRDefault="003B2F7C" w:rsidP="003B2F7C">
      <w:pPr>
        <w:spacing w:after="0" w:line="720" w:lineRule="auto"/>
        <w:jc w:val="both"/>
        <w:rPr>
          <w:rFonts w:ascii="Tahoma" w:eastAsia="Times New Roman" w:hAnsi="Tahoma" w:cs="Tahoma"/>
          <w:sz w:val="20"/>
          <w:szCs w:val="20"/>
          <w:rtl/>
        </w:rPr>
      </w:pPr>
      <w:r w:rsidRPr="003B2F7C">
        <w:rPr>
          <w:rFonts w:ascii="Tahoma" w:eastAsia="Times New Roman" w:hAnsi="Tahoma" w:cs="Tahoma"/>
          <w:sz w:val="20"/>
          <w:szCs w:val="20"/>
          <w:rtl/>
        </w:rPr>
        <w:t xml:space="preserve">3. </w:t>
      </w:r>
      <w:r w:rsidRPr="003B2F7C">
        <w:rPr>
          <w:rFonts w:ascii="Tahoma" w:eastAsia="Times New Roman" w:hAnsi="Tahoma" w:cs="Tahoma"/>
          <w:sz w:val="20"/>
          <w:szCs w:val="20"/>
          <w:rtl/>
          <w:lang w:bidi="ar-SA"/>
        </w:rPr>
        <w:t>همان ، ج 96، ص 341</w:t>
      </w:r>
      <w:r w:rsidRPr="003B2F7C">
        <w:rPr>
          <w:rFonts w:ascii="Tahoma" w:eastAsia="Times New Roman" w:hAnsi="Tahoma" w:cs="Tahoma"/>
          <w:sz w:val="20"/>
          <w:szCs w:val="20"/>
          <w:rtl/>
        </w:rPr>
        <w:t>.</w:t>
      </w:r>
    </w:p>
    <w:p w:rsidR="003B2F7C" w:rsidRPr="003B2F7C" w:rsidRDefault="003B2F7C" w:rsidP="003B2F7C">
      <w:pPr>
        <w:spacing w:after="0" w:line="720" w:lineRule="auto"/>
        <w:jc w:val="both"/>
        <w:rPr>
          <w:rFonts w:ascii="Tahoma" w:eastAsia="Times New Roman" w:hAnsi="Tahoma" w:cs="Tahoma"/>
          <w:sz w:val="20"/>
          <w:szCs w:val="20"/>
          <w:rtl/>
        </w:rPr>
      </w:pPr>
      <w:r w:rsidRPr="003B2F7C">
        <w:rPr>
          <w:rFonts w:ascii="Tahoma" w:eastAsia="Times New Roman" w:hAnsi="Tahoma" w:cs="Tahoma"/>
          <w:sz w:val="20"/>
          <w:szCs w:val="20"/>
          <w:rtl/>
        </w:rPr>
        <w:t xml:space="preserve">4. </w:t>
      </w:r>
      <w:r w:rsidRPr="003B2F7C">
        <w:rPr>
          <w:rFonts w:ascii="Tahoma" w:eastAsia="Times New Roman" w:hAnsi="Tahoma" w:cs="Tahoma"/>
          <w:sz w:val="20"/>
          <w:szCs w:val="20"/>
          <w:rtl/>
          <w:lang w:bidi="ar-SA"/>
        </w:rPr>
        <w:t>ر.ك : العاملى النباظى ، الصراط المستقیم ، ج 2، ص 20، طبع مكنبة المرتضویه</w:t>
      </w:r>
      <w:r w:rsidRPr="003B2F7C">
        <w:rPr>
          <w:rFonts w:ascii="Tahoma" w:eastAsia="Times New Roman" w:hAnsi="Tahoma" w:cs="Tahoma"/>
          <w:sz w:val="20"/>
          <w:szCs w:val="20"/>
          <w:rtl/>
        </w:rPr>
        <w:t xml:space="preserve"> .</w:t>
      </w:r>
    </w:p>
    <w:p w:rsidR="003B2F7C" w:rsidRPr="003B2F7C" w:rsidRDefault="003B2F7C" w:rsidP="003B2F7C">
      <w:pPr>
        <w:spacing w:after="0" w:line="720" w:lineRule="auto"/>
        <w:jc w:val="both"/>
        <w:rPr>
          <w:rFonts w:ascii="Tahoma" w:eastAsia="Times New Roman" w:hAnsi="Tahoma" w:cs="Tahoma"/>
          <w:sz w:val="20"/>
          <w:szCs w:val="20"/>
          <w:rtl/>
        </w:rPr>
      </w:pPr>
      <w:r w:rsidRPr="003B2F7C">
        <w:rPr>
          <w:rFonts w:ascii="Tahoma" w:eastAsia="Times New Roman" w:hAnsi="Tahoma" w:cs="Tahoma"/>
          <w:sz w:val="20"/>
          <w:szCs w:val="20"/>
          <w:rtl/>
        </w:rPr>
        <w:t xml:space="preserve">5. </w:t>
      </w:r>
      <w:r w:rsidRPr="003B2F7C">
        <w:rPr>
          <w:rFonts w:ascii="Tahoma" w:eastAsia="Times New Roman" w:hAnsi="Tahoma" w:cs="Tahoma"/>
          <w:sz w:val="20"/>
          <w:szCs w:val="20"/>
          <w:rtl/>
          <w:lang w:bidi="ar-SA"/>
        </w:rPr>
        <w:t>بحار الاءنوار، علامه مجلسى ، ج 96، ص 359</w:t>
      </w:r>
      <w:r w:rsidRPr="003B2F7C">
        <w:rPr>
          <w:rFonts w:ascii="Tahoma" w:eastAsia="Times New Roman" w:hAnsi="Tahoma" w:cs="Tahoma"/>
          <w:sz w:val="20"/>
          <w:szCs w:val="20"/>
          <w:rtl/>
        </w:rPr>
        <w:t>.</w:t>
      </w:r>
    </w:p>
    <w:p w:rsidR="003B2F7C" w:rsidRPr="003B2F7C" w:rsidRDefault="003B2F7C" w:rsidP="003B2F7C">
      <w:pPr>
        <w:spacing w:after="0" w:line="720" w:lineRule="auto"/>
        <w:jc w:val="both"/>
        <w:rPr>
          <w:rFonts w:ascii="Tahoma" w:eastAsia="Times New Roman" w:hAnsi="Tahoma" w:cs="Tahoma"/>
          <w:sz w:val="20"/>
          <w:szCs w:val="20"/>
          <w:rtl/>
        </w:rPr>
      </w:pPr>
      <w:r w:rsidRPr="003B2F7C">
        <w:rPr>
          <w:rFonts w:ascii="Tahoma" w:eastAsia="Times New Roman" w:hAnsi="Tahoma" w:cs="Tahoma"/>
          <w:sz w:val="20"/>
          <w:szCs w:val="20"/>
          <w:rtl/>
        </w:rPr>
        <w:t xml:space="preserve">6. </w:t>
      </w:r>
      <w:r w:rsidRPr="003B2F7C">
        <w:rPr>
          <w:rFonts w:ascii="Tahoma" w:eastAsia="Times New Roman" w:hAnsi="Tahoma" w:cs="Tahoma"/>
          <w:sz w:val="20"/>
          <w:szCs w:val="20"/>
          <w:rtl/>
          <w:lang w:bidi="ar-SA"/>
        </w:rPr>
        <w:t>مستدرك سفینة البحار: ج 6، ص 184، ماده صحب</w:t>
      </w:r>
      <w:r w:rsidRPr="003B2F7C">
        <w:rPr>
          <w:rFonts w:ascii="Tahoma" w:eastAsia="Times New Roman" w:hAnsi="Tahoma" w:cs="Tahoma"/>
          <w:sz w:val="20"/>
          <w:szCs w:val="20"/>
          <w:rtl/>
        </w:rPr>
        <w:t xml:space="preserve"> .</w:t>
      </w:r>
    </w:p>
    <w:p w:rsidR="003B2F7C" w:rsidRPr="003B2F7C" w:rsidRDefault="003B2F7C" w:rsidP="003B2F7C">
      <w:pPr>
        <w:spacing w:after="0" w:line="720" w:lineRule="auto"/>
        <w:jc w:val="both"/>
        <w:rPr>
          <w:rFonts w:ascii="Tahoma" w:eastAsia="Times New Roman" w:hAnsi="Tahoma" w:cs="Tahoma"/>
          <w:sz w:val="20"/>
          <w:szCs w:val="20"/>
          <w:rtl/>
        </w:rPr>
      </w:pPr>
      <w:r w:rsidRPr="003B2F7C">
        <w:rPr>
          <w:rFonts w:ascii="Tahoma" w:eastAsia="Times New Roman" w:hAnsi="Tahoma" w:cs="Tahoma"/>
          <w:sz w:val="20"/>
          <w:szCs w:val="20"/>
          <w:rtl/>
        </w:rPr>
        <w:t xml:space="preserve">7. </w:t>
      </w:r>
      <w:r w:rsidRPr="003B2F7C">
        <w:rPr>
          <w:rFonts w:ascii="Tahoma" w:eastAsia="Times New Roman" w:hAnsi="Tahoma" w:cs="Tahoma"/>
          <w:sz w:val="20"/>
          <w:szCs w:val="20"/>
          <w:rtl/>
          <w:lang w:bidi="ar-SA"/>
        </w:rPr>
        <w:t>ر.ك : صدوق ، معانى الاءخبار، ص 252</w:t>
      </w:r>
      <w:r w:rsidRPr="003B2F7C">
        <w:rPr>
          <w:rFonts w:ascii="Tahoma" w:eastAsia="Times New Roman" w:hAnsi="Tahoma" w:cs="Tahoma"/>
          <w:sz w:val="20"/>
          <w:szCs w:val="20"/>
          <w:rtl/>
        </w:rPr>
        <w:t>.</w:t>
      </w:r>
    </w:p>
    <w:p w:rsidR="003B2F7C" w:rsidRPr="003B2F7C" w:rsidRDefault="003B2F7C" w:rsidP="003B2F7C">
      <w:pPr>
        <w:spacing w:after="0" w:line="720" w:lineRule="auto"/>
        <w:jc w:val="both"/>
        <w:rPr>
          <w:rFonts w:ascii="Tahoma" w:eastAsia="Times New Roman" w:hAnsi="Tahoma" w:cs="Tahoma"/>
          <w:sz w:val="20"/>
          <w:szCs w:val="20"/>
          <w:rtl/>
        </w:rPr>
      </w:pPr>
      <w:r w:rsidRPr="003B2F7C">
        <w:rPr>
          <w:rFonts w:ascii="Tahoma" w:eastAsia="Times New Roman" w:hAnsi="Tahoma" w:cs="Tahoma"/>
          <w:sz w:val="20"/>
          <w:szCs w:val="20"/>
          <w:rtl/>
        </w:rPr>
        <w:t xml:space="preserve">8. </w:t>
      </w:r>
      <w:r w:rsidRPr="003B2F7C">
        <w:rPr>
          <w:rFonts w:ascii="Tahoma" w:eastAsia="Times New Roman" w:hAnsi="Tahoma" w:cs="Tahoma"/>
          <w:sz w:val="20"/>
          <w:szCs w:val="20"/>
          <w:rtl/>
          <w:lang w:bidi="ar-SA"/>
        </w:rPr>
        <w:t>ر.ك : صدوق ، معانى الاءخبار، ص 252</w:t>
      </w:r>
      <w:r w:rsidRPr="003B2F7C">
        <w:rPr>
          <w:rFonts w:ascii="Tahoma" w:eastAsia="Times New Roman" w:hAnsi="Tahoma" w:cs="Tahoma"/>
          <w:sz w:val="20"/>
          <w:szCs w:val="20"/>
          <w:rtl/>
        </w:rPr>
        <w:t>.</w:t>
      </w:r>
    </w:p>
    <w:p w:rsidR="003B2F7C" w:rsidRPr="003B2F7C" w:rsidRDefault="003B2F7C" w:rsidP="003B2F7C">
      <w:pPr>
        <w:spacing w:after="0" w:line="720" w:lineRule="auto"/>
        <w:jc w:val="both"/>
        <w:rPr>
          <w:rFonts w:ascii="Tahoma" w:eastAsia="Times New Roman" w:hAnsi="Tahoma" w:cs="Tahoma"/>
          <w:sz w:val="20"/>
          <w:szCs w:val="20"/>
          <w:rtl/>
        </w:rPr>
      </w:pPr>
      <w:r w:rsidRPr="003B2F7C">
        <w:rPr>
          <w:rFonts w:ascii="Tahoma" w:eastAsia="Times New Roman" w:hAnsi="Tahoma" w:cs="Tahoma"/>
          <w:sz w:val="20"/>
          <w:szCs w:val="20"/>
          <w:rtl/>
        </w:rPr>
        <w:t xml:space="preserve">9. </w:t>
      </w:r>
      <w:r w:rsidRPr="003B2F7C">
        <w:rPr>
          <w:rFonts w:ascii="Tahoma" w:eastAsia="Times New Roman" w:hAnsi="Tahoma" w:cs="Tahoma"/>
          <w:sz w:val="20"/>
          <w:szCs w:val="20"/>
          <w:rtl/>
          <w:lang w:bidi="ar-SA"/>
        </w:rPr>
        <w:t>ر.ك : راغب ، مفردات ، ماده سلم</w:t>
      </w:r>
      <w:r w:rsidRPr="003B2F7C">
        <w:rPr>
          <w:rFonts w:ascii="Tahoma" w:eastAsia="Times New Roman" w:hAnsi="Tahoma" w:cs="Tahoma"/>
          <w:sz w:val="20"/>
          <w:szCs w:val="20"/>
          <w:rtl/>
        </w:rPr>
        <w:t xml:space="preserve"> .</w:t>
      </w:r>
    </w:p>
    <w:p w:rsidR="003B2F7C" w:rsidRPr="003B2F7C" w:rsidRDefault="003B2F7C" w:rsidP="003B2F7C">
      <w:pPr>
        <w:spacing w:after="0" w:line="720" w:lineRule="auto"/>
        <w:jc w:val="both"/>
        <w:rPr>
          <w:rFonts w:ascii="Tahoma" w:eastAsia="Times New Roman" w:hAnsi="Tahoma" w:cs="Tahoma"/>
          <w:sz w:val="20"/>
          <w:szCs w:val="20"/>
          <w:rtl/>
        </w:rPr>
      </w:pPr>
      <w:r w:rsidRPr="003B2F7C">
        <w:rPr>
          <w:rFonts w:ascii="Tahoma" w:eastAsia="Times New Roman" w:hAnsi="Tahoma" w:cs="Tahoma"/>
          <w:sz w:val="20"/>
          <w:szCs w:val="20"/>
          <w:rtl/>
        </w:rPr>
        <w:t xml:space="preserve">10. </w:t>
      </w:r>
      <w:r w:rsidRPr="003B2F7C">
        <w:rPr>
          <w:rFonts w:ascii="Tahoma" w:eastAsia="Times New Roman" w:hAnsi="Tahoma" w:cs="Tahoma"/>
          <w:sz w:val="20"/>
          <w:szCs w:val="20"/>
          <w:rtl/>
          <w:lang w:bidi="ar-SA"/>
        </w:rPr>
        <w:t>غرر الحكم ، شماره 3256</w:t>
      </w:r>
      <w:r w:rsidRPr="003B2F7C">
        <w:rPr>
          <w:rFonts w:ascii="Tahoma" w:eastAsia="Times New Roman" w:hAnsi="Tahoma" w:cs="Tahoma"/>
          <w:sz w:val="20"/>
          <w:szCs w:val="20"/>
          <w:rtl/>
        </w:rPr>
        <w:t>.</w:t>
      </w:r>
    </w:p>
    <w:p w:rsidR="003B2F7C" w:rsidRPr="003B2F7C" w:rsidRDefault="003B2F7C" w:rsidP="003B2F7C">
      <w:pPr>
        <w:spacing w:after="0" w:line="720" w:lineRule="auto"/>
        <w:jc w:val="both"/>
        <w:rPr>
          <w:rFonts w:ascii="Tahoma" w:eastAsia="Times New Roman" w:hAnsi="Tahoma" w:cs="Tahoma"/>
          <w:sz w:val="20"/>
          <w:szCs w:val="20"/>
          <w:rtl/>
        </w:rPr>
      </w:pPr>
      <w:r w:rsidRPr="003B2F7C">
        <w:rPr>
          <w:rFonts w:ascii="Tahoma" w:eastAsia="Times New Roman" w:hAnsi="Tahoma" w:cs="Tahoma"/>
          <w:sz w:val="20"/>
          <w:szCs w:val="20"/>
          <w:rtl/>
        </w:rPr>
        <w:t xml:space="preserve">11. </w:t>
      </w:r>
      <w:r w:rsidRPr="003B2F7C">
        <w:rPr>
          <w:rFonts w:ascii="Tahoma" w:eastAsia="Times New Roman" w:hAnsi="Tahoma" w:cs="Tahoma"/>
          <w:sz w:val="20"/>
          <w:szCs w:val="20"/>
          <w:rtl/>
          <w:lang w:bidi="ar-SA"/>
        </w:rPr>
        <w:t>نهج البلاغه : حكمت شماره 222</w:t>
      </w:r>
      <w:r w:rsidRPr="003B2F7C">
        <w:rPr>
          <w:rFonts w:ascii="Tahoma" w:eastAsia="Times New Roman" w:hAnsi="Tahoma" w:cs="Tahoma"/>
          <w:sz w:val="20"/>
          <w:szCs w:val="20"/>
          <w:rtl/>
        </w:rPr>
        <w:t>.</w:t>
      </w:r>
    </w:p>
    <w:p w:rsidR="003B2F7C" w:rsidRPr="003B2F7C" w:rsidRDefault="003B2F7C" w:rsidP="003B2F7C">
      <w:pPr>
        <w:spacing w:after="0" w:line="720" w:lineRule="auto"/>
        <w:jc w:val="both"/>
        <w:rPr>
          <w:rFonts w:ascii="Tahoma" w:eastAsia="Times New Roman" w:hAnsi="Tahoma" w:cs="Tahoma"/>
          <w:sz w:val="20"/>
          <w:szCs w:val="20"/>
          <w:rtl/>
        </w:rPr>
      </w:pPr>
      <w:r w:rsidRPr="003B2F7C">
        <w:rPr>
          <w:rFonts w:ascii="Tahoma" w:eastAsia="Times New Roman" w:hAnsi="Tahoma" w:cs="Tahoma"/>
          <w:sz w:val="20"/>
          <w:szCs w:val="20"/>
          <w:rtl/>
        </w:rPr>
        <w:t xml:space="preserve">12. </w:t>
      </w:r>
      <w:r w:rsidRPr="003B2F7C">
        <w:rPr>
          <w:rFonts w:ascii="Tahoma" w:eastAsia="Times New Roman" w:hAnsi="Tahoma" w:cs="Tahoma"/>
          <w:sz w:val="20"/>
          <w:szCs w:val="20"/>
          <w:rtl/>
          <w:lang w:bidi="ar-SA"/>
        </w:rPr>
        <w:t>همان ، شماره 2378</w:t>
      </w:r>
      <w:r w:rsidRPr="003B2F7C">
        <w:rPr>
          <w:rFonts w:ascii="Tahoma" w:eastAsia="Times New Roman" w:hAnsi="Tahoma" w:cs="Tahoma"/>
          <w:sz w:val="20"/>
          <w:szCs w:val="20"/>
          <w:rtl/>
        </w:rPr>
        <w:t>.</w:t>
      </w:r>
    </w:p>
    <w:p w:rsidR="003B2F7C" w:rsidRPr="003B2F7C" w:rsidRDefault="003B2F7C" w:rsidP="003B2F7C">
      <w:pPr>
        <w:spacing w:after="0" w:line="720" w:lineRule="auto"/>
        <w:jc w:val="both"/>
        <w:rPr>
          <w:rFonts w:ascii="Tahoma" w:eastAsia="Times New Roman" w:hAnsi="Tahoma" w:cs="Tahoma"/>
          <w:sz w:val="20"/>
          <w:szCs w:val="20"/>
          <w:rtl/>
        </w:rPr>
      </w:pPr>
      <w:r w:rsidRPr="003B2F7C">
        <w:rPr>
          <w:rFonts w:ascii="Tahoma" w:eastAsia="Times New Roman" w:hAnsi="Tahoma" w:cs="Tahoma"/>
          <w:sz w:val="20"/>
          <w:szCs w:val="20"/>
          <w:rtl/>
        </w:rPr>
        <w:t xml:space="preserve">13. </w:t>
      </w:r>
      <w:r w:rsidRPr="003B2F7C">
        <w:rPr>
          <w:rFonts w:ascii="Tahoma" w:eastAsia="Times New Roman" w:hAnsi="Tahoma" w:cs="Tahoma"/>
          <w:sz w:val="20"/>
          <w:szCs w:val="20"/>
          <w:rtl/>
          <w:lang w:bidi="ar-SA"/>
        </w:rPr>
        <w:t>همان ، شماره 4570</w:t>
      </w:r>
      <w:r w:rsidRPr="003B2F7C">
        <w:rPr>
          <w:rFonts w:ascii="Tahoma" w:eastAsia="Times New Roman" w:hAnsi="Tahoma" w:cs="Tahoma"/>
          <w:sz w:val="20"/>
          <w:szCs w:val="20"/>
          <w:rtl/>
        </w:rPr>
        <w:t>.</w:t>
      </w:r>
    </w:p>
    <w:p w:rsidR="003B2F7C" w:rsidRPr="003B2F7C" w:rsidRDefault="003B2F7C" w:rsidP="003B2F7C">
      <w:pPr>
        <w:spacing w:after="0" w:line="720" w:lineRule="auto"/>
        <w:jc w:val="both"/>
        <w:rPr>
          <w:rFonts w:ascii="Tahoma" w:eastAsia="Times New Roman" w:hAnsi="Tahoma" w:cs="Tahoma"/>
          <w:sz w:val="20"/>
          <w:szCs w:val="20"/>
          <w:rtl/>
        </w:rPr>
      </w:pPr>
      <w:r w:rsidRPr="003B2F7C">
        <w:rPr>
          <w:rFonts w:ascii="Tahoma" w:eastAsia="Times New Roman" w:hAnsi="Tahoma" w:cs="Tahoma"/>
          <w:sz w:val="20"/>
          <w:szCs w:val="20"/>
          <w:rtl/>
        </w:rPr>
        <w:t xml:space="preserve">14. </w:t>
      </w:r>
      <w:r w:rsidRPr="003B2F7C">
        <w:rPr>
          <w:rFonts w:ascii="Tahoma" w:eastAsia="Times New Roman" w:hAnsi="Tahoma" w:cs="Tahoma"/>
          <w:sz w:val="20"/>
          <w:szCs w:val="20"/>
          <w:rtl/>
          <w:lang w:bidi="ar-SA"/>
        </w:rPr>
        <w:t>غرر الحكم ، شماره 9149</w:t>
      </w:r>
      <w:r w:rsidRPr="003B2F7C">
        <w:rPr>
          <w:rFonts w:ascii="Tahoma" w:eastAsia="Times New Roman" w:hAnsi="Tahoma" w:cs="Tahoma"/>
          <w:sz w:val="20"/>
          <w:szCs w:val="20"/>
          <w:rtl/>
        </w:rPr>
        <w:t>.</w:t>
      </w:r>
    </w:p>
    <w:p w:rsidR="003B2F7C" w:rsidRPr="003B2F7C" w:rsidRDefault="003B2F7C" w:rsidP="003B2F7C">
      <w:pPr>
        <w:spacing w:after="0" w:line="720" w:lineRule="auto"/>
        <w:jc w:val="both"/>
        <w:rPr>
          <w:rFonts w:ascii="Tahoma" w:eastAsia="Times New Roman" w:hAnsi="Tahoma" w:cs="Tahoma"/>
          <w:sz w:val="20"/>
          <w:szCs w:val="20"/>
          <w:rtl/>
        </w:rPr>
      </w:pPr>
      <w:r w:rsidRPr="003B2F7C">
        <w:rPr>
          <w:rFonts w:ascii="Tahoma" w:eastAsia="Times New Roman" w:hAnsi="Tahoma" w:cs="Tahoma"/>
          <w:sz w:val="20"/>
          <w:szCs w:val="20"/>
          <w:rtl/>
        </w:rPr>
        <w:t xml:space="preserve">15. </w:t>
      </w:r>
      <w:r w:rsidRPr="003B2F7C">
        <w:rPr>
          <w:rFonts w:ascii="Tahoma" w:eastAsia="Times New Roman" w:hAnsi="Tahoma" w:cs="Tahoma"/>
          <w:sz w:val="20"/>
          <w:szCs w:val="20"/>
          <w:rtl/>
          <w:lang w:bidi="ar-SA"/>
        </w:rPr>
        <w:t>اصـول كـافـى ، ج 1، ص 23، و ج 8، ص 268؛ فـى المـحاسن ، ص 149، ـ الاءمالى ، ص 419، فى نحف العقول ، ص 37</w:t>
      </w:r>
      <w:r w:rsidRPr="003B2F7C">
        <w:rPr>
          <w:rFonts w:ascii="Tahoma" w:eastAsia="Times New Roman" w:hAnsi="Tahoma" w:cs="Tahoma"/>
          <w:sz w:val="20"/>
          <w:szCs w:val="20"/>
          <w:rtl/>
        </w:rPr>
        <w:t>.</w:t>
      </w:r>
    </w:p>
    <w:p w:rsidR="003B2F7C" w:rsidRPr="003B2F7C" w:rsidRDefault="003B2F7C" w:rsidP="003B2F7C">
      <w:pPr>
        <w:spacing w:after="0" w:line="720" w:lineRule="auto"/>
        <w:jc w:val="both"/>
        <w:rPr>
          <w:rFonts w:ascii="Tahoma" w:eastAsia="Times New Roman" w:hAnsi="Tahoma" w:cs="Tahoma"/>
          <w:sz w:val="20"/>
          <w:szCs w:val="20"/>
          <w:rtl/>
        </w:rPr>
      </w:pPr>
      <w:r w:rsidRPr="003B2F7C">
        <w:rPr>
          <w:rFonts w:ascii="Tahoma" w:eastAsia="Times New Roman" w:hAnsi="Tahoma" w:cs="Tahoma"/>
          <w:sz w:val="20"/>
          <w:szCs w:val="20"/>
          <w:rtl/>
        </w:rPr>
        <w:t xml:space="preserve">16. </w:t>
      </w:r>
      <w:r w:rsidRPr="003B2F7C">
        <w:rPr>
          <w:rFonts w:ascii="Tahoma" w:eastAsia="Times New Roman" w:hAnsi="Tahoma" w:cs="Tahoma"/>
          <w:sz w:val="20"/>
          <w:szCs w:val="20"/>
          <w:rtl/>
          <w:lang w:bidi="ar-SA"/>
        </w:rPr>
        <w:t>امالى طوسى ، ج 2، ص 135</w:t>
      </w:r>
      <w:r w:rsidRPr="003B2F7C">
        <w:rPr>
          <w:rFonts w:ascii="Tahoma" w:eastAsia="Times New Roman" w:hAnsi="Tahoma" w:cs="Tahoma"/>
          <w:sz w:val="20"/>
          <w:szCs w:val="20"/>
          <w:rtl/>
        </w:rPr>
        <w:t>.</w:t>
      </w:r>
    </w:p>
    <w:p w:rsidR="00286F55" w:rsidRPr="003B2F7C" w:rsidRDefault="003B2F7C" w:rsidP="003B2F7C">
      <w:pPr>
        <w:spacing w:after="0" w:line="720" w:lineRule="auto"/>
        <w:jc w:val="both"/>
        <w:rPr>
          <w:rFonts w:ascii="Tahoma" w:eastAsia="Times New Roman" w:hAnsi="Tahoma" w:cs="Tahoma"/>
          <w:sz w:val="20"/>
          <w:szCs w:val="20"/>
        </w:rPr>
      </w:pPr>
      <w:r w:rsidRPr="003B2F7C">
        <w:rPr>
          <w:rFonts w:ascii="Tahoma" w:eastAsia="Times New Roman" w:hAnsi="Tahoma" w:cs="Tahoma"/>
          <w:sz w:val="20"/>
          <w:szCs w:val="20"/>
          <w:rtl/>
        </w:rPr>
        <w:t xml:space="preserve">17. </w:t>
      </w:r>
      <w:r w:rsidRPr="003B2F7C">
        <w:rPr>
          <w:rFonts w:ascii="Tahoma" w:eastAsia="Times New Roman" w:hAnsi="Tahoma" w:cs="Tahoma"/>
          <w:sz w:val="20"/>
          <w:szCs w:val="20"/>
          <w:rtl/>
          <w:lang w:bidi="ar-SA"/>
        </w:rPr>
        <w:t>نحف العقول ، ص 38 ـ فى الامالى ، ص 289</w:t>
      </w:r>
      <w:r w:rsidRPr="003B2F7C">
        <w:rPr>
          <w:rFonts w:ascii="Tahoma" w:eastAsia="Times New Roman" w:hAnsi="Tahoma" w:cs="Tahoma"/>
          <w:sz w:val="20"/>
          <w:szCs w:val="20"/>
          <w:rtl/>
        </w:rPr>
        <w:t>.</w:t>
      </w:r>
    </w:p>
    <w:sectPr w:rsidR="00286F55" w:rsidRPr="003B2F7C" w:rsidSect="00F3587C">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2F7C"/>
    <w:rsid w:val="00286F55"/>
    <w:rsid w:val="003B2F7C"/>
    <w:rsid w:val="00F3587C"/>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C067D7-551C-45A0-B305-04B6D32BF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paragraph" w:styleId="Heading1">
    <w:name w:val="heading 1"/>
    <w:basedOn w:val="Normal"/>
    <w:link w:val="Heading1Char"/>
    <w:uiPriority w:val="9"/>
    <w:qFormat/>
    <w:rsid w:val="003B2F7C"/>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3B2F7C"/>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B2F7C"/>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3B2F7C"/>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3B2F7C"/>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B2F7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599870">
      <w:bodyDiv w:val="1"/>
      <w:marLeft w:val="0"/>
      <w:marRight w:val="0"/>
      <w:marTop w:val="0"/>
      <w:marBottom w:val="0"/>
      <w:divBdr>
        <w:top w:val="none" w:sz="0" w:space="0" w:color="auto"/>
        <w:left w:val="none" w:sz="0" w:space="0" w:color="auto"/>
        <w:bottom w:val="none" w:sz="0" w:space="0" w:color="auto"/>
        <w:right w:val="none" w:sz="0" w:space="0" w:color="auto"/>
      </w:divBdr>
      <w:divsChild>
        <w:div w:id="11502945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920</Words>
  <Characters>5250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saeed boudaghi</dc:creator>
  <cp:keywords/>
  <dc:description/>
  <cp:lastModifiedBy>saeed boudaghi</cp:lastModifiedBy>
  <cp:revision>1</cp:revision>
  <dcterms:created xsi:type="dcterms:W3CDTF">2014-06-18T04:03:00Z</dcterms:created>
  <dcterms:modified xsi:type="dcterms:W3CDTF">2014-06-18T04:06:00Z</dcterms:modified>
</cp:coreProperties>
</file>